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50F" w:rsidRPr="00C06D7A" w:rsidRDefault="00594FF0" w:rsidP="00C7050F">
      <w:pPr>
        <w:jc w:val="left"/>
        <w:rPr>
          <w:rFonts w:ascii="Arial" w:eastAsiaTheme="minorEastAsia" w:hAnsi="Arial"/>
          <w:b/>
          <w:color w:val="000000" w:themeColor="text1"/>
          <w:lang w:eastAsia="zh-CN"/>
        </w:rPr>
      </w:pPr>
      <w:bookmarkStart w:id="0" w:name="OLE_LINK26"/>
      <w:r w:rsidRPr="00EE61DD">
        <w:rPr>
          <w:rFonts w:ascii="Arial" w:eastAsia="MS Mincho" w:hAnsi="Arial"/>
          <w:b/>
          <w:color w:val="000000" w:themeColor="text1"/>
        </w:rPr>
        <w:t>3GPP TSG RAN WG1 #</w:t>
      </w:r>
      <w:r w:rsidR="008A1E7F" w:rsidRPr="00EE61DD">
        <w:rPr>
          <w:rFonts w:ascii="Arial" w:eastAsia="MS Mincho" w:hAnsi="Arial"/>
          <w:b/>
          <w:color w:val="000000" w:themeColor="text1"/>
        </w:rPr>
        <w:t>10</w:t>
      </w:r>
      <w:r w:rsidR="005E3AEB">
        <w:rPr>
          <w:rFonts w:ascii="Arial" w:eastAsiaTheme="minorEastAsia" w:hAnsi="Arial" w:hint="eastAsia"/>
          <w:b/>
          <w:color w:val="000000" w:themeColor="text1"/>
          <w:lang w:eastAsia="zh-CN"/>
        </w:rPr>
        <w:t>6</w:t>
      </w:r>
      <w:r w:rsidRPr="00EE61DD">
        <w:rPr>
          <w:rFonts w:ascii="Arial" w:eastAsia="MS Mincho" w:hAnsi="Arial"/>
          <w:b/>
          <w:color w:val="000000" w:themeColor="text1"/>
        </w:rPr>
        <w:t>-e</w:t>
      </w:r>
      <w:r w:rsidR="00FA508B" w:rsidRPr="00EE61DD">
        <w:rPr>
          <w:rFonts w:ascii="Arial" w:eastAsia="MS Mincho" w:hAnsi="Arial"/>
          <w:b/>
          <w:color w:val="000000" w:themeColor="text1"/>
        </w:rPr>
        <w:t xml:space="preserve">     </w:t>
      </w:r>
      <w:r w:rsidR="00FA508B" w:rsidRPr="00EE61DD">
        <w:rPr>
          <w:rFonts w:ascii="Arial" w:eastAsia="MS Mincho" w:hAnsi="Arial" w:hint="eastAsia"/>
          <w:b/>
          <w:color w:val="000000" w:themeColor="text1"/>
        </w:rPr>
        <w:t xml:space="preserve">                                         </w:t>
      </w:r>
      <w:r w:rsidR="000C0338" w:rsidRPr="00C06D7A">
        <w:rPr>
          <w:rFonts w:ascii="Arial" w:eastAsia="MS Mincho" w:hAnsi="Arial"/>
          <w:b/>
        </w:rPr>
        <w:t>R1-</w:t>
      </w:r>
      <w:r w:rsidR="00E11A5D">
        <w:rPr>
          <w:rFonts w:ascii="Arial" w:eastAsia="MS Mincho" w:hAnsi="Arial"/>
          <w:b/>
        </w:rPr>
        <w:t>2106967</w:t>
      </w:r>
    </w:p>
    <w:bookmarkEnd w:id="0"/>
    <w:p w:rsidR="00085498" w:rsidRPr="00C201E2" w:rsidRDefault="00085498" w:rsidP="00085498">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r w:rsidRPr="00FC12A4">
        <w:rPr>
          <w:rFonts w:ascii="Arial" w:eastAsia="MS Mincho" w:hAnsi="Arial"/>
          <w:b/>
          <w:sz w:val="22"/>
          <w:szCs w:val="22"/>
        </w:rPr>
        <w:t xml:space="preserve">e-Meeting, </w:t>
      </w:r>
      <w:r w:rsidR="00E11A5D" w:rsidRPr="00FF3B29">
        <w:rPr>
          <w:rFonts w:ascii="Arial" w:eastAsia="MS Mincho" w:hAnsi="Arial"/>
          <w:b/>
          <w:sz w:val="22"/>
          <w:szCs w:val="22"/>
        </w:rPr>
        <w:t>August 16th – 27th, 2021</w:t>
      </w:r>
    </w:p>
    <w:p w:rsidR="0094720C" w:rsidRPr="00085498"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color w:val="000000" w:themeColor="text1"/>
          <w:sz w:val="20"/>
          <w:szCs w:val="24"/>
          <w:lang w:eastAsia="zh-CN"/>
        </w:rPr>
      </w:pPr>
    </w:p>
    <w:p w:rsidR="001C5D65"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color w:val="000000" w:themeColor="text1"/>
          <w:sz w:val="22"/>
          <w:szCs w:val="22"/>
          <w:lang w:eastAsia="zh-CN"/>
        </w:rPr>
      </w:pPr>
      <w:r w:rsidRPr="00EE61DD">
        <w:rPr>
          <w:rFonts w:ascii="Arial" w:eastAsia="MS Mincho" w:hAnsi="Arial"/>
          <w:b/>
          <w:color w:val="000000" w:themeColor="text1"/>
          <w:sz w:val="22"/>
          <w:szCs w:val="22"/>
        </w:rPr>
        <w:t>Agenda Item:</w:t>
      </w:r>
      <w:r w:rsidRPr="00EE61DD">
        <w:rPr>
          <w:rFonts w:ascii="Arial" w:eastAsia="MS Mincho" w:hAnsi="Arial"/>
          <w:b/>
          <w:color w:val="000000" w:themeColor="text1"/>
          <w:sz w:val="22"/>
          <w:szCs w:val="22"/>
        </w:rPr>
        <w:tab/>
      </w:r>
      <w:r w:rsidR="00594FF0" w:rsidRPr="00EE61DD">
        <w:rPr>
          <w:rFonts w:ascii="Arial" w:eastAsia="MS Mincho" w:hAnsi="Arial" w:hint="eastAsia"/>
          <w:b/>
          <w:color w:val="000000" w:themeColor="text1"/>
          <w:sz w:val="22"/>
          <w:szCs w:val="22"/>
        </w:rPr>
        <w:t>8</w:t>
      </w:r>
      <w:r w:rsidRPr="00EE61DD">
        <w:rPr>
          <w:rFonts w:ascii="Arial" w:eastAsia="MS Mincho" w:hAnsi="Arial"/>
          <w:b/>
          <w:color w:val="000000" w:themeColor="text1"/>
          <w:sz w:val="22"/>
          <w:szCs w:val="22"/>
        </w:rPr>
        <w:t>.</w:t>
      </w:r>
      <w:r w:rsidR="00594FF0" w:rsidRPr="00EE61DD">
        <w:rPr>
          <w:rFonts w:ascii="Arial" w:eastAsia="MS Mincho" w:hAnsi="Arial" w:hint="eastAsia"/>
          <w:b/>
          <w:color w:val="000000" w:themeColor="text1"/>
          <w:sz w:val="22"/>
          <w:szCs w:val="22"/>
        </w:rPr>
        <w:t>4.</w:t>
      </w:r>
      <w:r w:rsidR="00C4642D" w:rsidRPr="00EE61DD">
        <w:rPr>
          <w:rFonts w:ascii="Arial" w:eastAsiaTheme="minorEastAsia" w:hAnsi="Arial" w:hint="eastAsia"/>
          <w:b/>
          <w:color w:val="000000" w:themeColor="text1"/>
          <w:sz w:val="22"/>
          <w:szCs w:val="22"/>
          <w:lang w:eastAsia="zh-CN"/>
        </w:rPr>
        <w:t>1</w:t>
      </w:r>
    </w:p>
    <w:p w:rsidR="001C5D65"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color w:val="000000" w:themeColor="text1"/>
          <w:sz w:val="22"/>
          <w:szCs w:val="22"/>
        </w:rPr>
      </w:pPr>
      <w:r w:rsidRPr="00EE61DD">
        <w:rPr>
          <w:rFonts w:ascii="Arial" w:eastAsia="MS Mincho" w:hAnsi="Arial"/>
          <w:b/>
          <w:color w:val="000000" w:themeColor="text1"/>
          <w:sz w:val="22"/>
          <w:szCs w:val="22"/>
        </w:rPr>
        <w:t>Source:</w:t>
      </w:r>
      <w:r w:rsidRPr="00EE61DD">
        <w:rPr>
          <w:rFonts w:ascii="Arial" w:eastAsia="MS Mincho" w:hAnsi="Arial"/>
          <w:b/>
          <w:color w:val="000000" w:themeColor="text1"/>
          <w:sz w:val="22"/>
          <w:szCs w:val="22"/>
        </w:rPr>
        <w:tab/>
      </w:r>
      <w:r w:rsidR="00B47020" w:rsidRPr="00EE61DD">
        <w:rPr>
          <w:rFonts w:ascii="Arial" w:eastAsia="MS Mincho" w:hAnsi="Arial" w:hint="eastAsia"/>
          <w:b/>
          <w:color w:val="000000" w:themeColor="text1"/>
          <w:sz w:val="22"/>
          <w:szCs w:val="22"/>
        </w:rPr>
        <w:t>CATT</w:t>
      </w:r>
      <w:r w:rsidR="009A5206" w:rsidRPr="00EE61DD">
        <w:rPr>
          <w:rFonts w:ascii="Arial" w:eastAsia="MS Mincho" w:hAnsi="Arial" w:hint="eastAsia"/>
          <w:b/>
          <w:color w:val="000000" w:themeColor="text1"/>
          <w:sz w:val="22"/>
          <w:szCs w:val="22"/>
        </w:rPr>
        <w:t xml:space="preserve"> </w:t>
      </w:r>
    </w:p>
    <w:p w:rsidR="00594FF0"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color w:val="000000" w:themeColor="text1"/>
          <w:sz w:val="22"/>
          <w:szCs w:val="22"/>
          <w:lang w:eastAsia="zh-CN"/>
        </w:rPr>
      </w:pPr>
      <w:r w:rsidRPr="00EE61DD">
        <w:rPr>
          <w:rFonts w:ascii="Arial" w:eastAsia="MS Mincho" w:hAnsi="Arial"/>
          <w:b/>
          <w:color w:val="000000" w:themeColor="text1"/>
          <w:sz w:val="22"/>
          <w:szCs w:val="22"/>
        </w:rPr>
        <w:t>Title:</w:t>
      </w:r>
      <w:r w:rsidRPr="00EE61DD">
        <w:rPr>
          <w:rFonts w:ascii="Arial" w:eastAsia="MS Mincho" w:hAnsi="Arial"/>
          <w:b/>
          <w:color w:val="000000" w:themeColor="text1"/>
          <w:sz w:val="22"/>
          <w:szCs w:val="22"/>
        </w:rPr>
        <w:tab/>
      </w:r>
      <w:r w:rsidR="009850AB" w:rsidRPr="009850AB">
        <w:rPr>
          <w:rFonts w:ascii="Arial" w:eastAsiaTheme="minorEastAsia" w:hAnsi="Arial"/>
          <w:b/>
          <w:color w:val="000000" w:themeColor="text1"/>
          <w:sz w:val="22"/>
          <w:szCs w:val="22"/>
          <w:lang w:eastAsia="zh-CN"/>
        </w:rPr>
        <w:t>Further discussion on timing relationship enhancements for NTN</w:t>
      </w:r>
    </w:p>
    <w:p w:rsidR="001C5D65" w:rsidRPr="00EE61DD"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color w:val="000000" w:themeColor="text1"/>
          <w:sz w:val="22"/>
          <w:szCs w:val="22"/>
        </w:rPr>
      </w:pPr>
      <w:r w:rsidRPr="00EE61DD">
        <w:rPr>
          <w:rFonts w:ascii="Arial" w:eastAsia="MS Mincho" w:hAnsi="Arial"/>
          <w:b/>
          <w:color w:val="000000" w:themeColor="text1"/>
          <w:sz w:val="22"/>
          <w:szCs w:val="22"/>
        </w:rPr>
        <w:t>Document for:</w:t>
      </w:r>
      <w:r w:rsidRPr="00EE61DD">
        <w:rPr>
          <w:rFonts w:ascii="Arial" w:eastAsia="MS Mincho" w:hAnsi="Arial"/>
          <w:b/>
          <w:color w:val="000000" w:themeColor="text1"/>
          <w:sz w:val="22"/>
          <w:szCs w:val="22"/>
        </w:rPr>
        <w:tab/>
      </w:r>
      <w:r w:rsidR="00356F45" w:rsidRPr="00EE61DD">
        <w:rPr>
          <w:rFonts w:ascii="Arial" w:eastAsia="MS Mincho" w:hAnsi="Arial"/>
          <w:b/>
          <w:color w:val="000000" w:themeColor="text1"/>
          <w:sz w:val="22"/>
          <w:szCs w:val="22"/>
        </w:rPr>
        <w:t>Discussion and Decision</w:t>
      </w:r>
    </w:p>
    <w:p w:rsidR="001C5D65" w:rsidRPr="00EE61DD" w:rsidRDefault="001C5D65" w:rsidP="001C5D65">
      <w:pPr>
        <w:pBdr>
          <w:bottom w:val="single" w:sz="4" w:space="1" w:color="auto"/>
        </w:pBdr>
        <w:spacing w:after="0"/>
        <w:jc w:val="left"/>
        <w:rPr>
          <w:b/>
          <w:color w:val="000000" w:themeColor="text1"/>
          <w:kern w:val="2"/>
          <w:sz w:val="16"/>
          <w:szCs w:val="16"/>
          <w:lang w:eastAsia="zh-CN"/>
        </w:rPr>
      </w:pPr>
    </w:p>
    <w:p w:rsidR="001C5D65" w:rsidRPr="00EE61DD" w:rsidRDefault="001C5D65" w:rsidP="001C5D65">
      <w:pPr>
        <w:pStyle w:val="1"/>
        <w:rPr>
          <w:color w:val="000000" w:themeColor="text1"/>
        </w:rPr>
      </w:pPr>
      <w:bookmarkStart w:id="1" w:name="_Ref124589705"/>
      <w:bookmarkStart w:id="2" w:name="_Ref129681862"/>
      <w:r w:rsidRPr="00EE61DD">
        <w:rPr>
          <w:color w:val="000000" w:themeColor="text1"/>
        </w:rPr>
        <w:t>Introduction</w:t>
      </w:r>
      <w:bookmarkEnd w:id="1"/>
      <w:bookmarkEnd w:id="2"/>
    </w:p>
    <w:p w:rsidR="00787FB1" w:rsidRDefault="00AD450B" w:rsidP="00787FB1">
      <w:pPr>
        <w:rPr>
          <w:color w:val="000000" w:themeColor="text1"/>
          <w:kern w:val="2"/>
          <w:sz w:val="20"/>
          <w:szCs w:val="20"/>
          <w:lang w:eastAsia="zh-CN"/>
        </w:rPr>
      </w:pPr>
      <w:r w:rsidRPr="00624150">
        <w:rPr>
          <w:rFonts w:hint="eastAsia"/>
          <w:color w:val="000000" w:themeColor="text1"/>
          <w:kern w:val="2"/>
          <w:sz w:val="20"/>
          <w:szCs w:val="20"/>
          <w:lang w:eastAsia="zh-CN"/>
        </w:rPr>
        <w:t xml:space="preserve">Based on NTN </w:t>
      </w:r>
      <w:r w:rsidRPr="00624150">
        <w:rPr>
          <w:color w:val="000000" w:themeColor="text1"/>
          <w:kern w:val="2"/>
          <w:sz w:val="20"/>
          <w:szCs w:val="20"/>
          <w:lang w:eastAsia="zh-CN"/>
        </w:rPr>
        <w:t>Chairman's Notes</w:t>
      </w:r>
      <w:r w:rsidRPr="00624150">
        <w:rPr>
          <w:rFonts w:hint="eastAsia"/>
          <w:color w:val="000000" w:themeColor="text1"/>
          <w:kern w:val="2"/>
          <w:sz w:val="20"/>
          <w:szCs w:val="20"/>
          <w:lang w:eastAsia="zh-CN"/>
        </w:rPr>
        <w:t xml:space="preserve"> 10</w:t>
      </w:r>
      <w:r w:rsidR="00FB16A8">
        <w:rPr>
          <w:rFonts w:hint="eastAsia"/>
          <w:color w:val="000000" w:themeColor="text1"/>
          <w:kern w:val="2"/>
          <w:sz w:val="20"/>
          <w:szCs w:val="20"/>
          <w:lang w:eastAsia="zh-CN"/>
        </w:rPr>
        <w:t>5</w:t>
      </w:r>
      <w:r w:rsidRPr="00624150">
        <w:rPr>
          <w:rFonts w:hint="eastAsia"/>
          <w:color w:val="000000" w:themeColor="text1"/>
          <w:kern w:val="2"/>
          <w:sz w:val="20"/>
          <w:szCs w:val="20"/>
          <w:lang w:eastAsia="zh-CN"/>
        </w:rPr>
        <w:t xml:space="preserve">-e [1], </w:t>
      </w:r>
      <w:r w:rsidR="00787FB1" w:rsidRPr="00624150">
        <w:rPr>
          <w:rFonts w:hint="eastAsia"/>
          <w:color w:val="000000" w:themeColor="text1"/>
          <w:kern w:val="2"/>
          <w:sz w:val="20"/>
          <w:szCs w:val="20"/>
          <w:lang w:eastAsia="zh-CN"/>
        </w:rPr>
        <w:t xml:space="preserve">there are some </w:t>
      </w:r>
      <w:r w:rsidR="00C55DE9" w:rsidRPr="00624150">
        <w:rPr>
          <w:rFonts w:hint="eastAsia"/>
          <w:color w:val="000000" w:themeColor="text1"/>
          <w:kern w:val="2"/>
          <w:sz w:val="20"/>
          <w:szCs w:val="20"/>
          <w:lang w:eastAsia="zh-CN"/>
        </w:rPr>
        <w:t xml:space="preserve">agreements </w:t>
      </w:r>
      <w:r w:rsidR="00770B4D" w:rsidRPr="00624150">
        <w:rPr>
          <w:rFonts w:hint="eastAsia"/>
          <w:color w:val="000000" w:themeColor="text1"/>
          <w:kern w:val="2"/>
          <w:sz w:val="20"/>
          <w:szCs w:val="20"/>
          <w:lang w:eastAsia="zh-CN"/>
        </w:rPr>
        <w:t xml:space="preserve">and working assumption </w:t>
      </w:r>
      <w:r w:rsidR="00C55DE9" w:rsidRPr="00624150">
        <w:rPr>
          <w:rFonts w:hint="eastAsia"/>
          <w:color w:val="000000" w:themeColor="text1"/>
          <w:kern w:val="2"/>
          <w:sz w:val="20"/>
          <w:szCs w:val="20"/>
          <w:lang w:eastAsia="zh-CN"/>
        </w:rPr>
        <w:t>on timing relationship of NTN, and some FFS points are</w:t>
      </w:r>
      <w:r w:rsidR="00787FB1" w:rsidRPr="00624150">
        <w:rPr>
          <w:rFonts w:hint="eastAsia"/>
          <w:color w:val="000000" w:themeColor="text1"/>
          <w:kern w:val="2"/>
          <w:sz w:val="20"/>
          <w:szCs w:val="20"/>
          <w:lang w:eastAsia="zh-CN"/>
        </w:rPr>
        <w:t xml:space="preserve"> </w:t>
      </w:r>
      <w:r w:rsidR="00C55DE9" w:rsidRPr="00624150">
        <w:rPr>
          <w:rFonts w:hint="eastAsia"/>
          <w:color w:val="000000" w:themeColor="text1"/>
          <w:kern w:val="2"/>
          <w:sz w:val="20"/>
          <w:szCs w:val="20"/>
          <w:lang w:eastAsia="zh-CN"/>
        </w:rPr>
        <w:t xml:space="preserve">also </w:t>
      </w:r>
      <w:r w:rsidR="001A5567">
        <w:rPr>
          <w:rFonts w:hint="eastAsia"/>
          <w:color w:val="000000" w:themeColor="text1"/>
          <w:kern w:val="2"/>
          <w:sz w:val="20"/>
          <w:szCs w:val="20"/>
          <w:lang w:eastAsia="zh-CN"/>
        </w:rPr>
        <w:t xml:space="preserve">listed </w:t>
      </w:r>
      <w:r w:rsidR="00A25658" w:rsidRPr="00624150">
        <w:rPr>
          <w:rFonts w:hint="eastAsia"/>
          <w:color w:val="000000" w:themeColor="text1"/>
          <w:kern w:val="2"/>
          <w:sz w:val="20"/>
          <w:szCs w:val="20"/>
          <w:lang w:eastAsia="zh-CN"/>
        </w:rPr>
        <w:t>as follows</w:t>
      </w:r>
      <w:r w:rsidR="00085498">
        <w:rPr>
          <w:rFonts w:hint="eastAsia"/>
          <w:color w:val="000000" w:themeColor="text1"/>
          <w:kern w:val="2"/>
          <w:sz w:val="20"/>
          <w:szCs w:val="20"/>
          <w:lang w:eastAsia="zh-CN"/>
        </w:rPr>
        <w:t>:</w:t>
      </w:r>
      <w:r w:rsidR="00C55DE9" w:rsidRPr="00624150">
        <w:rPr>
          <w:rFonts w:hint="eastAsia"/>
          <w:color w:val="000000" w:themeColor="text1"/>
          <w:kern w:val="2"/>
          <w:sz w:val="20"/>
          <w:szCs w:val="20"/>
          <w:lang w:eastAsia="zh-CN"/>
        </w:rPr>
        <w:t xml:space="preserve"> </w:t>
      </w:r>
    </w:p>
    <w:p w:rsidR="00824D1F" w:rsidRPr="004F6A24" w:rsidRDefault="00824D1F" w:rsidP="00787FB1">
      <w:pPr>
        <w:rPr>
          <w:color w:val="000000" w:themeColor="text1"/>
          <w:kern w:val="2"/>
          <w:sz w:val="20"/>
          <w:szCs w:val="20"/>
          <w:lang w:eastAsia="zh-CN"/>
        </w:rPr>
      </w:pPr>
    </w:p>
    <w:p w:rsidR="00FB16A8" w:rsidRPr="004F6A24" w:rsidRDefault="00FB16A8" w:rsidP="00FB16A8">
      <w:pPr>
        <w:rPr>
          <w:sz w:val="20"/>
          <w:szCs w:val="20"/>
          <w:lang w:eastAsia="x-none"/>
        </w:rPr>
      </w:pPr>
      <w:r w:rsidRPr="004F6A24">
        <w:rPr>
          <w:sz w:val="20"/>
          <w:szCs w:val="20"/>
          <w:highlight w:val="green"/>
          <w:lang w:eastAsia="x-none"/>
        </w:rPr>
        <w:t>Agreement:</w:t>
      </w:r>
    </w:p>
    <w:p w:rsidR="00FB16A8" w:rsidRPr="004F6A24" w:rsidRDefault="00FB16A8" w:rsidP="00FB16A8">
      <w:pPr>
        <w:rPr>
          <w:rFonts w:eastAsia="Times New Roman" w:cs="Times"/>
          <w:sz w:val="20"/>
          <w:szCs w:val="20"/>
        </w:rPr>
      </w:pPr>
      <w:r w:rsidRPr="004F6A24">
        <w:rPr>
          <w:rFonts w:eastAsia="Times New Roman" w:cs="Times"/>
          <w:sz w:val="20"/>
          <w:szCs w:val="20"/>
        </w:rPr>
        <w:t xml:space="preserve">If a UE is provided with a </w:t>
      </w:r>
      <w:proofErr w:type="spellStart"/>
      <w:r w:rsidRPr="004F6A24">
        <w:rPr>
          <w:rFonts w:eastAsia="Times New Roman" w:cs="Times"/>
          <w:sz w:val="20"/>
          <w:szCs w:val="20"/>
        </w:rPr>
        <w:t>K_mac</w:t>
      </w:r>
      <w:proofErr w:type="spellEnd"/>
      <w:r w:rsidRPr="004F6A24">
        <w:rPr>
          <w:rFonts w:eastAsia="Times New Roman" w:cs="Times"/>
          <w:sz w:val="20"/>
          <w:szCs w:val="20"/>
        </w:rPr>
        <w:t xml:space="preserve"> value,</w:t>
      </w:r>
      <w:r w:rsidRPr="004F6A24">
        <w:rPr>
          <w:rStyle w:val="apple-converted-space"/>
          <w:rFonts w:eastAsia="Times New Roman" w:cs="Times"/>
          <w:sz w:val="20"/>
          <w:szCs w:val="20"/>
        </w:rPr>
        <w:t> </w:t>
      </w:r>
      <w:r w:rsidRPr="004F6A24">
        <w:rPr>
          <w:rFonts w:eastAsia="Times New Roman" w:cs="Times"/>
          <w:sz w:val="20"/>
          <w:szCs w:val="20"/>
        </w:rPr>
        <w:t>when the UE would transmit a PUCCH with HARQ-ACK information in uplink slot</w:t>
      </w:r>
      <w:r w:rsidRPr="004F6A24">
        <w:rPr>
          <w:rStyle w:val="apple-converted-space"/>
          <w:rFonts w:eastAsia="Times New Roman" w:cs="Times"/>
          <w:sz w:val="20"/>
          <w:szCs w:val="20"/>
        </w:rPr>
        <w:t> </w:t>
      </w:r>
      <w:r w:rsidRPr="004F6A24">
        <w:rPr>
          <w:rFonts w:eastAsia="Times New Roman" w:cs="Times"/>
          <w:i/>
          <w:iCs/>
          <w:sz w:val="20"/>
          <w:szCs w:val="20"/>
        </w:rPr>
        <w:t>n</w:t>
      </w:r>
      <w:r w:rsidRPr="004F6A24">
        <w:rPr>
          <w:rStyle w:val="apple-converted-space"/>
          <w:rFonts w:eastAsia="Times New Roman" w:cs="Times"/>
          <w:sz w:val="20"/>
          <w:szCs w:val="20"/>
        </w:rPr>
        <w:t> </w:t>
      </w:r>
      <w:r w:rsidRPr="004F6A24">
        <w:rPr>
          <w:rFonts w:eastAsia="Times New Roman" w:cs="Times"/>
          <w:sz w:val="20"/>
          <w:szCs w:val="20"/>
        </w:rPr>
        <w:t xml:space="preserve">corresponding to a PDSCH carrying a MAC CE command on a downlink configuration, the UE action and assumption on the downlink configuration shall be applied starting from the first slot that is after </w:t>
      </w:r>
      <w:proofErr w:type="gramStart"/>
      <w:r w:rsidRPr="004F6A24">
        <w:rPr>
          <w:rFonts w:eastAsia="Times New Roman" w:cs="Times"/>
          <w:sz w:val="20"/>
          <w:szCs w:val="20"/>
        </w:rPr>
        <w:t>slot</w:t>
      </w:r>
      <w:r w:rsidRPr="004F6A24">
        <w:rPr>
          <w:rStyle w:val="apple-converted-space"/>
          <w:rFonts w:eastAsia="Times New Roman" w:cs="Times"/>
          <w:sz w:val="20"/>
          <w:szCs w:val="20"/>
        </w:rPr>
        <w:t> </w:t>
      </w:r>
      <w:proofErr w:type="gramEnd"/>
      <m:oMath>
        <m:r>
          <w:rPr>
            <w:rFonts w:ascii="Cambria Math" w:eastAsia="Times New Roman" w:hAnsi="Cambria Math"/>
            <w:sz w:val="20"/>
            <w:szCs w:val="20"/>
          </w:rPr>
          <m:t>n</m:t>
        </m:r>
        <m:r>
          <m:rPr>
            <m:sty m:val="p"/>
          </m:rPr>
          <w:rPr>
            <w:rFonts w:ascii="Cambria Math" w:eastAsia="Times New Roman" w:hAnsi="Cambria Math"/>
            <w:sz w:val="20"/>
            <w:szCs w:val="20"/>
          </w:rPr>
          <m:t>+</m:t>
        </m:r>
        <m:sSubSup>
          <m:sSubSupPr>
            <m:ctrlPr>
              <w:rPr>
                <w:rFonts w:ascii="Cambria Math" w:hAnsi="Cambria Math"/>
                <w:sz w:val="20"/>
                <w:szCs w:val="20"/>
              </w:rPr>
            </m:ctrlPr>
          </m:sSubSupPr>
          <m:e>
            <m:r>
              <w:rPr>
                <w:rFonts w:ascii="Cambria Math" w:eastAsia="Times New Roman" w:hAnsi="Cambria Math"/>
                <w:sz w:val="20"/>
                <w:szCs w:val="20"/>
              </w:rPr>
              <m:t>3N</m:t>
            </m:r>
          </m:e>
          <m:sub>
            <m:r>
              <w:rPr>
                <w:rFonts w:ascii="Cambria Math" w:eastAsia="Times New Roman" w:hAnsi="Cambria Math"/>
                <w:sz w:val="20"/>
                <w:szCs w:val="20"/>
              </w:rPr>
              <m:t>slot</m:t>
            </m:r>
          </m:sub>
          <m:sup>
            <m:r>
              <w:rPr>
                <w:rFonts w:ascii="Cambria Math" w:eastAsia="Times New Roman" w:hAnsi="Cambria Math"/>
                <w:sz w:val="20"/>
                <w:szCs w:val="20"/>
              </w:rPr>
              <m:t>subframe,µ</m:t>
            </m:r>
          </m:sup>
        </m:sSubSup>
        <m:r>
          <w:rPr>
            <w:rFonts w:ascii="Cambria Math" w:eastAsia="Times New Roman" w:hAnsi="Cambria Math"/>
            <w:sz w:val="20"/>
            <w:szCs w:val="20"/>
          </w:rPr>
          <m:t>+</m:t>
        </m:r>
        <m:sSub>
          <m:sSubPr>
            <m:ctrlPr>
              <w:rPr>
                <w:rFonts w:ascii="Cambria Math" w:hAnsi="Cambria Math"/>
                <w:i/>
                <w:iCs/>
                <w:sz w:val="20"/>
                <w:szCs w:val="20"/>
              </w:rPr>
            </m:ctrlPr>
          </m:sSubPr>
          <m:e>
            <m:r>
              <w:rPr>
                <w:rFonts w:ascii="Cambria Math" w:eastAsia="Times New Roman" w:hAnsi="Cambria Math"/>
                <w:sz w:val="20"/>
                <w:szCs w:val="20"/>
              </w:rPr>
              <m:t>K</m:t>
            </m:r>
          </m:e>
          <m:sub>
            <m:r>
              <w:rPr>
                <w:rFonts w:ascii="Cambria Math" w:eastAsia="Times New Roman" w:hAnsi="Cambria Math"/>
                <w:sz w:val="20"/>
                <w:szCs w:val="20"/>
              </w:rPr>
              <m:t>mac</m:t>
            </m:r>
          </m:sub>
        </m:sSub>
      </m:oMath>
      <w:r w:rsidRPr="004F6A24">
        <w:rPr>
          <w:rFonts w:eastAsia="Times New Roman" w:cs="Times"/>
          <w:sz w:val="20"/>
          <w:szCs w:val="20"/>
        </w:rPr>
        <w:t>,</w:t>
      </w:r>
      <w:r w:rsidRPr="004F6A24">
        <w:rPr>
          <w:rStyle w:val="apple-converted-space"/>
          <w:rFonts w:eastAsia="Times New Roman" w:cs="Times"/>
          <w:sz w:val="20"/>
          <w:szCs w:val="20"/>
        </w:rPr>
        <w:t> </w:t>
      </w:r>
      <w:r w:rsidRPr="004F6A24">
        <w:rPr>
          <w:rFonts w:eastAsia="Times New Roman" w:cs="Times"/>
          <w:sz w:val="20"/>
          <w:szCs w:val="20"/>
        </w:rPr>
        <w:t>where µ is the SCS configuration for the PUCCH.</w:t>
      </w:r>
    </w:p>
    <w:p w:rsidR="00FB16A8" w:rsidRPr="004F6A24" w:rsidRDefault="00FB16A8" w:rsidP="00FB16A8">
      <w:pPr>
        <w:rPr>
          <w:rFonts w:eastAsia="Times New Roman" w:cs="Times"/>
          <w:sz w:val="20"/>
          <w:szCs w:val="20"/>
        </w:rPr>
      </w:pPr>
      <w:r w:rsidRPr="004F6A24">
        <w:rPr>
          <w:rFonts w:eastAsia="Times New Roman" w:cs="Times"/>
          <w:sz w:val="20"/>
          <w:szCs w:val="20"/>
        </w:rPr>
        <w:t xml:space="preserve">Note: Here </w:t>
      </w:r>
      <w:proofErr w:type="spellStart"/>
      <w:r w:rsidRPr="004F6A24">
        <w:rPr>
          <w:rFonts w:eastAsia="Times New Roman" w:cs="Times"/>
          <w:sz w:val="20"/>
          <w:szCs w:val="20"/>
        </w:rPr>
        <w:t>K_mac</w:t>
      </w:r>
      <w:proofErr w:type="spellEnd"/>
      <w:r w:rsidRPr="004F6A24">
        <w:rPr>
          <w:rFonts w:eastAsia="Times New Roman" w:cs="Times"/>
          <w:sz w:val="20"/>
          <w:szCs w:val="20"/>
        </w:rPr>
        <w:t xml:space="preserve"> is assumed to have the unit of the PUCCH slot. This can be revisited after the </w:t>
      </w:r>
      <w:proofErr w:type="spellStart"/>
      <w:r w:rsidRPr="004F6A24">
        <w:rPr>
          <w:rFonts w:eastAsia="Times New Roman" w:cs="Times"/>
          <w:sz w:val="20"/>
          <w:szCs w:val="20"/>
        </w:rPr>
        <w:t>K_mac</w:t>
      </w:r>
      <w:proofErr w:type="spellEnd"/>
      <w:r w:rsidRPr="004F6A24">
        <w:rPr>
          <w:rFonts w:eastAsia="Times New Roman" w:cs="Times"/>
          <w:sz w:val="20"/>
          <w:szCs w:val="20"/>
        </w:rPr>
        <w:t xml:space="preserve"> signaling design is finalized. </w:t>
      </w:r>
    </w:p>
    <w:p w:rsidR="00FB16A8" w:rsidRPr="004F6A24" w:rsidRDefault="00FB16A8" w:rsidP="00FB16A8">
      <w:pPr>
        <w:rPr>
          <w:sz w:val="20"/>
          <w:szCs w:val="20"/>
          <w:highlight w:val="yellow"/>
          <w:lang w:eastAsia="zh-CN"/>
        </w:rPr>
      </w:pPr>
    </w:p>
    <w:p w:rsidR="00FB16A8" w:rsidRPr="004F6A24" w:rsidRDefault="00FB16A8" w:rsidP="00FB16A8">
      <w:pPr>
        <w:rPr>
          <w:sz w:val="20"/>
          <w:szCs w:val="20"/>
          <w:lang w:eastAsia="x-none"/>
        </w:rPr>
      </w:pPr>
      <w:r w:rsidRPr="004F6A24">
        <w:rPr>
          <w:sz w:val="20"/>
          <w:szCs w:val="20"/>
          <w:highlight w:val="green"/>
          <w:lang w:eastAsia="x-none"/>
        </w:rPr>
        <w:t>Agreement:</w:t>
      </w:r>
    </w:p>
    <w:p w:rsidR="00FB16A8" w:rsidRPr="004F6A24" w:rsidRDefault="00FB16A8" w:rsidP="00FB16A8">
      <w:pPr>
        <w:pStyle w:val="a7"/>
        <w:spacing w:after="0"/>
        <w:rPr>
          <w:rFonts w:cs="Times"/>
          <w:sz w:val="20"/>
          <w:szCs w:val="20"/>
        </w:rPr>
      </w:pPr>
      <w:r w:rsidRPr="004F6A24">
        <w:rPr>
          <w:rFonts w:cs="Times"/>
          <w:sz w:val="20"/>
          <w:szCs w:val="20"/>
        </w:rPr>
        <w:t xml:space="preserve">The starts of </w:t>
      </w:r>
      <w:proofErr w:type="spellStart"/>
      <w:r w:rsidRPr="004F6A24">
        <w:rPr>
          <w:rFonts w:cs="Times"/>
          <w:sz w:val="20"/>
          <w:szCs w:val="20"/>
        </w:rPr>
        <w:t>ra-ResponseWindow</w:t>
      </w:r>
      <w:proofErr w:type="spellEnd"/>
      <w:r w:rsidRPr="004F6A24">
        <w:rPr>
          <w:rFonts w:cs="Times"/>
          <w:sz w:val="20"/>
          <w:szCs w:val="20"/>
        </w:rPr>
        <w:t xml:space="preserve"> and </w:t>
      </w:r>
      <w:proofErr w:type="spellStart"/>
      <w:r w:rsidRPr="004F6A24">
        <w:rPr>
          <w:rFonts w:cs="Times"/>
          <w:sz w:val="20"/>
          <w:szCs w:val="20"/>
        </w:rPr>
        <w:t>msgB-ResponseWindow</w:t>
      </w:r>
      <w:proofErr w:type="spellEnd"/>
      <w:r w:rsidRPr="004F6A24">
        <w:rPr>
          <w:rFonts w:cs="Times"/>
          <w:sz w:val="20"/>
          <w:szCs w:val="20"/>
        </w:rPr>
        <w:t xml:space="preserve"> are delayed by an estimate of UE-</w:t>
      </w:r>
      <w:proofErr w:type="spellStart"/>
      <w:r w:rsidRPr="004F6A24">
        <w:rPr>
          <w:rFonts w:cs="Times"/>
          <w:sz w:val="20"/>
          <w:szCs w:val="20"/>
        </w:rPr>
        <w:t>gNB</w:t>
      </w:r>
      <w:proofErr w:type="spellEnd"/>
      <w:r w:rsidRPr="004F6A24">
        <w:rPr>
          <w:rFonts w:cs="Times"/>
          <w:sz w:val="20"/>
          <w:szCs w:val="20"/>
        </w:rPr>
        <w:t xml:space="preserve"> RTT. </w:t>
      </w:r>
    </w:p>
    <w:p w:rsidR="00FB16A8" w:rsidRPr="004F6A24" w:rsidRDefault="00FB16A8" w:rsidP="002B3EA4">
      <w:pPr>
        <w:pStyle w:val="a7"/>
        <w:numPr>
          <w:ilvl w:val="0"/>
          <w:numId w:val="11"/>
        </w:numPr>
        <w:autoSpaceDE/>
        <w:autoSpaceDN/>
        <w:adjustRightInd/>
        <w:snapToGrid/>
        <w:spacing w:after="0" w:line="252" w:lineRule="auto"/>
        <w:rPr>
          <w:rFonts w:eastAsia="Times New Roman" w:cs="Times"/>
          <w:sz w:val="20"/>
          <w:szCs w:val="20"/>
        </w:rPr>
      </w:pPr>
      <w:r w:rsidRPr="004F6A24">
        <w:rPr>
          <w:rFonts w:eastAsia="Times New Roman" w:cs="Times"/>
          <w:sz w:val="20"/>
          <w:szCs w:val="20"/>
          <w:lang w:eastAsia="ko-KR"/>
        </w:rPr>
        <w:t>The estimate of UE-</w:t>
      </w:r>
      <w:proofErr w:type="spellStart"/>
      <w:r w:rsidRPr="004F6A24">
        <w:rPr>
          <w:rFonts w:eastAsia="Times New Roman" w:cs="Times"/>
          <w:sz w:val="20"/>
          <w:szCs w:val="20"/>
          <w:lang w:eastAsia="ko-KR"/>
        </w:rPr>
        <w:t>gNB</w:t>
      </w:r>
      <w:proofErr w:type="spellEnd"/>
      <w:r w:rsidRPr="004F6A24">
        <w:rPr>
          <w:rFonts w:eastAsia="Times New Roman" w:cs="Times"/>
          <w:sz w:val="20"/>
          <w:szCs w:val="20"/>
          <w:lang w:eastAsia="ko-KR"/>
        </w:rPr>
        <w:t xml:space="preserve"> RTT is equal to the sum of UE’s TA and </w:t>
      </w:r>
      <w:proofErr w:type="spellStart"/>
      <w:r w:rsidRPr="004F6A24">
        <w:rPr>
          <w:rFonts w:eastAsia="Times New Roman" w:cs="Times"/>
          <w:sz w:val="20"/>
          <w:szCs w:val="20"/>
          <w:lang w:eastAsia="ko-KR"/>
        </w:rPr>
        <w:t>K_mac</w:t>
      </w:r>
      <w:proofErr w:type="spellEnd"/>
      <w:r w:rsidRPr="004F6A24">
        <w:rPr>
          <w:rFonts w:eastAsia="Times New Roman" w:cs="Times"/>
          <w:sz w:val="20"/>
          <w:szCs w:val="20"/>
          <w:lang w:eastAsia="ko-KR"/>
        </w:rPr>
        <w:t>.</w:t>
      </w:r>
    </w:p>
    <w:p w:rsidR="00FB16A8" w:rsidRPr="004F6A24" w:rsidRDefault="00FB16A8" w:rsidP="00FB16A8">
      <w:pPr>
        <w:rPr>
          <w:sz w:val="20"/>
          <w:szCs w:val="20"/>
        </w:rPr>
      </w:pPr>
      <w:r w:rsidRPr="004F6A24">
        <w:rPr>
          <w:sz w:val="20"/>
          <w:szCs w:val="20"/>
        </w:rPr>
        <w:t xml:space="preserve">Note 1: The UE’s TA is based on the RAN1#104bis-e agreement on Timing Advance applied by an NR NTN UE given </w:t>
      </w:r>
      <w:proofErr w:type="gramStart"/>
      <w:r w:rsidRPr="004F6A24">
        <w:rPr>
          <w:sz w:val="20"/>
          <w:szCs w:val="20"/>
        </w:rPr>
        <w:t>by  </w:t>
      </w:r>
      <w:proofErr w:type="gramEnd"/>
      <w:r w:rsidRPr="004F6A24">
        <w:rPr>
          <w:sz w:val="20"/>
          <w:szCs w:val="20"/>
        </w:rPr>
        <w:fldChar w:fldCharType="begin"/>
      </w:r>
      <w:r w:rsidRPr="004F6A24">
        <w:rPr>
          <w:sz w:val="20"/>
          <w:szCs w:val="20"/>
        </w:rPr>
        <w:instrText xml:space="preserve"> QUOTE </w:instrText>
      </w:r>
      <w:r w:rsidRPr="004F6A24">
        <w:rPr>
          <w:rFonts w:ascii="Cambria Math" w:hAnsi="Cambria Math"/>
          <w:sz w:val="20"/>
          <w:szCs w:val="20"/>
        </w:rPr>
        <w:instrText>NTA=NTA+NTA, UE-specific+NTA,common+NTA,offset×Tc</w:instrText>
      </w:r>
      <w:r w:rsidRPr="004F6A24">
        <w:rPr>
          <w:sz w:val="20"/>
          <w:szCs w:val="20"/>
        </w:rPr>
        <w:instrText xml:space="preserve"> </w:instrText>
      </w:r>
      <w:r w:rsidRPr="004F6A24">
        <w:rPr>
          <w:sz w:val="20"/>
          <w:szCs w:val="20"/>
        </w:rPr>
        <w:fldChar w:fldCharType="separate"/>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TA</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 UE-specific</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e>
        </m:d>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4F6A24">
        <w:rPr>
          <w:sz w:val="20"/>
          <w:szCs w:val="20"/>
        </w:rPr>
        <w:fldChar w:fldCharType="end"/>
      </w:r>
      <w:r w:rsidRPr="004F6A24">
        <w:rPr>
          <w:sz w:val="20"/>
          <w:szCs w:val="20"/>
        </w:rPr>
        <w:t xml:space="preserve">. The estimate of gNB-satellite RTT is equal to the sum of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TA,common</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4F6A24">
        <w:rPr>
          <w:sz w:val="20"/>
          <w:szCs w:val="20"/>
        </w:rPr>
        <w:t xml:space="preserve"> and K_mac.  How to treat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m:t>
            </m:r>
          </m:sub>
        </m:sSub>
      </m:oMath>
      <w:r w:rsidRPr="004F6A24">
        <w:rPr>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TA,offset</m:t>
            </m:r>
          </m:sub>
        </m:sSub>
      </m:oMath>
      <w:r w:rsidRPr="004F6A24">
        <w:rPr>
          <w:sz w:val="20"/>
          <w:szCs w:val="20"/>
        </w:rPr>
        <w:t xml:space="preserve"> can be further discussed.</w:t>
      </w:r>
    </w:p>
    <w:p w:rsidR="00FB16A8" w:rsidRPr="004F6A24" w:rsidRDefault="00FB16A8" w:rsidP="00FB16A8">
      <w:pPr>
        <w:rPr>
          <w:rFonts w:cs="Times"/>
          <w:sz w:val="20"/>
          <w:szCs w:val="20"/>
          <w:lang w:val="de-DE"/>
        </w:rPr>
      </w:pPr>
      <w:r w:rsidRPr="004F6A24">
        <w:rPr>
          <w:rFonts w:cs="Times"/>
          <w:sz w:val="20"/>
          <w:szCs w:val="20"/>
          <w:lang w:val="de-DE"/>
        </w:rPr>
        <w:t xml:space="preserve">Note 2: According to the </w:t>
      </w:r>
      <w:r w:rsidRPr="004F6A24">
        <w:rPr>
          <w:rFonts w:cs="Times"/>
          <w:sz w:val="20"/>
          <w:szCs w:val="20"/>
        </w:rPr>
        <w:t xml:space="preserve">RAN1#104bis-e agreement: </w:t>
      </w:r>
      <w:r w:rsidRPr="004F6A24">
        <w:rPr>
          <w:rFonts w:cs="Times"/>
          <w:sz w:val="20"/>
          <w:szCs w:val="20"/>
          <w:lang w:eastAsia="x-none"/>
        </w:rPr>
        <w:t xml:space="preserve">When UE is not provided by network with a </w:t>
      </w:r>
      <w:proofErr w:type="spellStart"/>
      <w:r w:rsidRPr="004F6A24">
        <w:rPr>
          <w:rFonts w:cs="Times"/>
          <w:sz w:val="20"/>
          <w:szCs w:val="20"/>
          <w:lang w:eastAsia="x-none"/>
        </w:rPr>
        <w:t>K_mac</w:t>
      </w:r>
      <w:proofErr w:type="spellEnd"/>
      <w:r w:rsidRPr="004F6A24">
        <w:rPr>
          <w:rFonts w:cs="Times"/>
          <w:sz w:val="20"/>
          <w:szCs w:val="20"/>
          <w:lang w:eastAsia="x-none"/>
        </w:rPr>
        <w:t xml:space="preserve"> value, UE assumes </w:t>
      </w:r>
      <w:proofErr w:type="spellStart"/>
      <w:r w:rsidRPr="004F6A24">
        <w:rPr>
          <w:rFonts w:cs="Times"/>
          <w:sz w:val="20"/>
          <w:szCs w:val="20"/>
          <w:lang w:eastAsia="x-none"/>
        </w:rPr>
        <w:t>K_mac</w:t>
      </w:r>
      <w:proofErr w:type="spellEnd"/>
      <w:r w:rsidRPr="004F6A24">
        <w:rPr>
          <w:rFonts w:cs="Times"/>
          <w:sz w:val="20"/>
          <w:szCs w:val="20"/>
          <w:lang w:eastAsia="x-none"/>
        </w:rPr>
        <w:t xml:space="preserve"> = 0.</w:t>
      </w:r>
    </w:p>
    <w:p w:rsidR="00FB16A8" w:rsidRPr="004F6A24" w:rsidRDefault="00FB16A8" w:rsidP="00FB16A8">
      <w:pPr>
        <w:rPr>
          <w:rFonts w:cs="Times"/>
          <w:sz w:val="20"/>
          <w:szCs w:val="20"/>
          <w:lang w:val="de-DE"/>
        </w:rPr>
      </w:pPr>
      <w:r w:rsidRPr="004F6A24">
        <w:rPr>
          <w:rFonts w:cs="Times"/>
          <w:sz w:val="20"/>
          <w:szCs w:val="20"/>
          <w:lang w:val="de-DE"/>
        </w:rPr>
        <w:t>Note 3: The accuracy of the estimated UE-gNB RTT with respect to the true UE-gNB RTT can be further discussed.</w:t>
      </w:r>
    </w:p>
    <w:p w:rsidR="00FB16A8" w:rsidRPr="004F6A24" w:rsidRDefault="00FB16A8" w:rsidP="00FB16A8">
      <w:pPr>
        <w:rPr>
          <w:rFonts w:cs="Times"/>
          <w:sz w:val="20"/>
          <w:szCs w:val="20"/>
        </w:rPr>
      </w:pPr>
      <w:r w:rsidRPr="004F6A24">
        <w:rPr>
          <w:rFonts w:cs="Times"/>
          <w:sz w:val="20"/>
          <w:szCs w:val="20"/>
          <w:lang w:val="de-DE"/>
        </w:rPr>
        <w:t>Note 4: Other options of determining the estimate of UE-gNB RTT can be further discussed.</w:t>
      </w:r>
    </w:p>
    <w:p w:rsidR="00FB16A8" w:rsidRPr="004F6A24" w:rsidRDefault="00FB16A8" w:rsidP="00FB16A8">
      <w:pPr>
        <w:rPr>
          <w:sz w:val="20"/>
          <w:szCs w:val="20"/>
          <w:lang w:eastAsia="zh-CN"/>
        </w:rPr>
      </w:pPr>
    </w:p>
    <w:p w:rsidR="00FB16A8" w:rsidRPr="004F6A24" w:rsidRDefault="00FB16A8" w:rsidP="00FB16A8">
      <w:pPr>
        <w:rPr>
          <w:sz w:val="20"/>
          <w:szCs w:val="20"/>
          <w:lang w:eastAsia="x-none"/>
        </w:rPr>
      </w:pPr>
      <w:r w:rsidRPr="004F6A24">
        <w:rPr>
          <w:sz w:val="20"/>
          <w:szCs w:val="20"/>
          <w:highlight w:val="green"/>
          <w:lang w:eastAsia="x-none"/>
        </w:rPr>
        <w:t>Agreement:</w:t>
      </w:r>
    </w:p>
    <w:p w:rsidR="00FB16A8" w:rsidRPr="004F6A24" w:rsidRDefault="00FB16A8" w:rsidP="00FB16A8">
      <w:pPr>
        <w:rPr>
          <w:sz w:val="20"/>
          <w:szCs w:val="20"/>
          <w:lang w:eastAsia="x-none"/>
        </w:rPr>
      </w:pPr>
      <w:r w:rsidRPr="004F6A24">
        <w:rPr>
          <w:sz w:val="20"/>
          <w:szCs w:val="20"/>
          <w:lang w:eastAsia="x-none"/>
        </w:rPr>
        <w:t xml:space="preserve">The </w:t>
      </w:r>
      <w:proofErr w:type="spellStart"/>
      <w:r w:rsidRPr="004F6A24">
        <w:rPr>
          <w:sz w:val="20"/>
          <w:szCs w:val="20"/>
          <w:lang w:eastAsia="x-none"/>
        </w:rPr>
        <w:t>K_offset</w:t>
      </w:r>
      <w:proofErr w:type="spellEnd"/>
      <w:r w:rsidRPr="004F6A24">
        <w:rPr>
          <w:sz w:val="20"/>
          <w:szCs w:val="20"/>
          <w:lang w:eastAsia="x-none"/>
        </w:rPr>
        <w:t xml:space="preserve"> value signaled in system information is always used for</w:t>
      </w:r>
    </w:p>
    <w:p w:rsidR="00FB16A8" w:rsidRPr="004F6A24" w:rsidRDefault="00FB16A8" w:rsidP="002B3EA4">
      <w:pPr>
        <w:numPr>
          <w:ilvl w:val="0"/>
          <w:numId w:val="12"/>
        </w:numPr>
        <w:autoSpaceDE/>
        <w:autoSpaceDN/>
        <w:adjustRightInd/>
        <w:snapToGrid/>
        <w:spacing w:after="0"/>
        <w:jc w:val="left"/>
        <w:rPr>
          <w:sz w:val="20"/>
          <w:szCs w:val="20"/>
          <w:lang w:val="x-none" w:eastAsia="x-none"/>
        </w:rPr>
      </w:pPr>
      <w:r w:rsidRPr="004F6A24">
        <w:rPr>
          <w:sz w:val="20"/>
          <w:szCs w:val="20"/>
          <w:lang w:val="x-none" w:eastAsia="x-none"/>
        </w:rPr>
        <w:t xml:space="preserve">The transmission timing of RAR / </w:t>
      </w:r>
      <w:proofErr w:type="spellStart"/>
      <w:r w:rsidRPr="004F6A24">
        <w:rPr>
          <w:sz w:val="20"/>
          <w:szCs w:val="20"/>
          <w:lang w:val="x-none" w:eastAsia="x-none"/>
        </w:rPr>
        <w:t>fallbackRAR</w:t>
      </w:r>
      <w:proofErr w:type="spellEnd"/>
      <w:r w:rsidRPr="004F6A24">
        <w:rPr>
          <w:sz w:val="20"/>
          <w:szCs w:val="20"/>
          <w:lang w:val="x-none" w:eastAsia="x-none"/>
        </w:rPr>
        <w:t xml:space="preserve"> grant scheduled PUSCH</w:t>
      </w:r>
    </w:p>
    <w:p w:rsidR="00FB16A8" w:rsidRPr="004F6A24" w:rsidRDefault="00FB16A8" w:rsidP="002B3EA4">
      <w:pPr>
        <w:numPr>
          <w:ilvl w:val="0"/>
          <w:numId w:val="12"/>
        </w:numPr>
        <w:autoSpaceDE/>
        <w:autoSpaceDN/>
        <w:adjustRightInd/>
        <w:snapToGrid/>
        <w:spacing w:after="0"/>
        <w:jc w:val="left"/>
        <w:rPr>
          <w:sz w:val="20"/>
          <w:szCs w:val="20"/>
          <w:lang w:val="x-none" w:eastAsia="x-none"/>
        </w:rPr>
      </w:pPr>
      <w:r w:rsidRPr="004F6A24">
        <w:rPr>
          <w:sz w:val="20"/>
          <w:szCs w:val="20"/>
          <w:lang w:val="x-none" w:eastAsia="x-none"/>
        </w:rPr>
        <w:t>The transmission timing of Msg3 retransmission scheduled by DCI format 0_0 with CRC scrambled by TC-RNTI</w:t>
      </w:r>
    </w:p>
    <w:p w:rsidR="00FB16A8" w:rsidRPr="004F6A24" w:rsidRDefault="00FB16A8" w:rsidP="002B3EA4">
      <w:pPr>
        <w:numPr>
          <w:ilvl w:val="0"/>
          <w:numId w:val="12"/>
        </w:numPr>
        <w:autoSpaceDE/>
        <w:autoSpaceDN/>
        <w:adjustRightInd/>
        <w:snapToGrid/>
        <w:spacing w:after="0"/>
        <w:jc w:val="left"/>
        <w:rPr>
          <w:sz w:val="20"/>
          <w:szCs w:val="20"/>
          <w:lang w:val="x-none" w:eastAsia="x-none"/>
        </w:rPr>
      </w:pPr>
      <w:r w:rsidRPr="004F6A24">
        <w:rPr>
          <w:sz w:val="20"/>
          <w:szCs w:val="20"/>
          <w:lang w:val="x-none" w:eastAsia="x-none"/>
        </w:rPr>
        <w:t>The transmission timing of HARQ-ACK on PUCCH to contention resolution PDSCH scheduled by DCI format 1_0 with CRC scrambled by TC-RNTI</w:t>
      </w:r>
    </w:p>
    <w:p w:rsidR="00FB16A8" w:rsidRPr="004F6A24" w:rsidRDefault="00FB16A8" w:rsidP="002B3EA4">
      <w:pPr>
        <w:numPr>
          <w:ilvl w:val="1"/>
          <w:numId w:val="12"/>
        </w:numPr>
        <w:autoSpaceDE/>
        <w:autoSpaceDN/>
        <w:adjustRightInd/>
        <w:snapToGrid/>
        <w:spacing w:after="0"/>
        <w:jc w:val="left"/>
        <w:rPr>
          <w:sz w:val="20"/>
          <w:szCs w:val="20"/>
          <w:lang w:val="x-none" w:eastAsia="x-none"/>
        </w:rPr>
      </w:pPr>
      <w:r w:rsidRPr="004F6A24">
        <w:rPr>
          <w:sz w:val="20"/>
          <w:szCs w:val="20"/>
          <w:lang w:val="x-none" w:eastAsia="x-none"/>
        </w:rPr>
        <w:t>FFS: The transmission timing of HARQ-ACK on PUCCH to contention resolution PDSCH scheduled by DCI format 1_0 with CRC scrambled by C-RNTI</w:t>
      </w:r>
    </w:p>
    <w:p w:rsidR="00FB16A8" w:rsidRPr="004F6A24" w:rsidRDefault="00FB16A8" w:rsidP="002B3EA4">
      <w:pPr>
        <w:numPr>
          <w:ilvl w:val="0"/>
          <w:numId w:val="12"/>
        </w:numPr>
        <w:autoSpaceDE/>
        <w:autoSpaceDN/>
        <w:adjustRightInd/>
        <w:snapToGrid/>
        <w:spacing w:after="0"/>
        <w:jc w:val="left"/>
        <w:rPr>
          <w:sz w:val="20"/>
          <w:szCs w:val="20"/>
          <w:lang w:val="x-none" w:eastAsia="x-none"/>
        </w:rPr>
      </w:pPr>
      <w:r w:rsidRPr="004F6A24">
        <w:rPr>
          <w:sz w:val="20"/>
          <w:szCs w:val="20"/>
          <w:lang w:val="x-none" w:eastAsia="x-none"/>
        </w:rPr>
        <w:t xml:space="preserve">The transmission timing of HARQ-ACK on PUCCH to </w:t>
      </w:r>
      <w:proofErr w:type="spellStart"/>
      <w:r w:rsidRPr="004F6A24">
        <w:rPr>
          <w:sz w:val="20"/>
          <w:szCs w:val="20"/>
          <w:lang w:val="x-none" w:eastAsia="x-none"/>
        </w:rPr>
        <w:t>MsgB</w:t>
      </w:r>
      <w:proofErr w:type="spellEnd"/>
      <w:r w:rsidRPr="004F6A24">
        <w:rPr>
          <w:sz w:val="20"/>
          <w:szCs w:val="20"/>
          <w:lang w:val="x-none" w:eastAsia="x-none"/>
        </w:rPr>
        <w:t xml:space="preserve"> scheduled by DCI format 1_0 with CRC scrambled by </w:t>
      </w:r>
      <w:proofErr w:type="spellStart"/>
      <w:r w:rsidRPr="004F6A24">
        <w:rPr>
          <w:sz w:val="20"/>
          <w:szCs w:val="20"/>
          <w:lang w:val="x-none" w:eastAsia="x-none"/>
        </w:rPr>
        <w:t>MsgB</w:t>
      </w:r>
      <w:proofErr w:type="spellEnd"/>
      <w:r w:rsidRPr="004F6A24">
        <w:rPr>
          <w:sz w:val="20"/>
          <w:szCs w:val="20"/>
          <w:lang w:val="x-none" w:eastAsia="x-none"/>
        </w:rPr>
        <w:t>-RNTI</w:t>
      </w:r>
    </w:p>
    <w:p w:rsidR="00FB16A8" w:rsidRPr="004F6A24" w:rsidRDefault="00FB16A8" w:rsidP="002B3EA4">
      <w:pPr>
        <w:numPr>
          <w:ilvl w:val="1"/>
          <w:numId w:val="12"/>
        </w:numPr>
        <w:autoSpaceDE/>
        <w:autoSpaceDN/>
        <w:adjustRightInd/>
        <w:snapToGrid/>
        <w:spacing w:after="0"/>
        <w:jc w:val="left"/>
        <w:rPr>
          <w:sz w:val="20"/>
          <w:szCs w:val="20"/>
          <w:lang w:val="x-none" w:eastAsia="x-none"/>
        </w:rPr>
      </w:pPr>
      <w:r w:rsidRPr="004F6A24">
        <w:rPr>
          <w:sz w:val="20"/>
          <w:szCs w:val="20"/>
          <w:lang w:val="x-none" w:eastAsia="x-none"/>
        </w:rPr>
        <w:t xml:space="preserve">FFS: The transmission timing of HARQ-ACK on PUCCH to </w:t>
      </w:r>
      <w:proofErr w:type="spellStart"/>
      <w:r w:rsidRPr="004F6A24">
        <w:rPr>
          <w:sz w:val="20"/>
          <w:szCs w:val="20"/>
          <w:lang w:val="x-none" w:eastAsia="x-none"/>
        </w:rPr>
        <w:t>MsgB</w:t>
      </w:r>
      <w:proofErr w:type="spellEnd"/>
      <w:r w:rsidRPr="004F6A24">
        <w:rPr>
          <w:sz w:val="20"/>
          <w:szCs w:val="20"/>
          <w:lang w:val="x-none" w:eastAsia="x-none"/>
        </w:rPr>
        <w:t xml:space="preserve"> scheduled by DCI format 1_0 with CRC scrambled by C-RNTI</w:t>
      </w:r>
    </w:p>
    <w:p w:rsidR="00FB16A8" w:rsidRPr="004F6A24" w:rsidRDefault="00FB16A8" w:rsidP="00FB16A8">
      <w:pPr>
        <w:rPr>
          <w:sz w:val="20"/>
          <w:szCs w:val="20"/>
          <w:lang w:eastAsia="x-none"/>
        </w:rPr>
      </w:pPr>
      <w:r w:rsidRPr="004F6A24">
        <w:rPr>
          <w:sz w:val="20"/>
          <w:szCs w:val="20"/>
          <w:lang w:eastAsia="x-none"/>
        </w:rPr>
        <w:t xml:space="preserve">FFS: how to treat additional transmission timings related to fallback DCI formats </w:t>
      </w:r>
    </w:p>
    <w:p w:rsidR="00FB16A8" w:rsidRPr="004F6A24" w:rsidRDefault="00FB16A8" w:rsidP="00FB16A8">
      <w:pPr>
        <w:rPr>
          <w:sz w:val="20"/>
          <w:szCs w:val="20"/>
          <w:lang w:eastAsia="x-none"/>
        </w:rPr>
      </w:pPr>
      <w:r w:rsidRPr="004F6A24">
        <w:rPr>
          <w:sz w:val="20"/>
          <w:szCs w:val="20"/>
          <w:lang w:eastAsia="x-none"/>
        </w:rPr>
        <w:t xml:space="preserve">FFS: how to update this formulation with beam-specific </w:t>
      </w:r>
      <w:proofErr w:type="spellStart"/>
      <w:r w:rsidRPr="004F6A24">
        <w:rPr>
          <w:sz w:val="20"/>
          <w:szCs w:val="20"/>
          <w:lang w:eastAsia="x-none"/>
        </w:rPr>
        <w:t>K_offset</w:t>
      </w:r>
      <w:proofErr w:type="spellEnd"/>
      <w:r w:rsidRPr="004F6A24">
        <w:rPr>
          <w:sz w:val="20"/>
          <w:szCs w:val="20"/>
          <w:lang w:eastAsia="x-none"/>
        </w:rPr>
        <w:t xml:space="preserve"> if beam-specific </w:t>
      </w:r>
      <w:proofErr w:type="spellStart"/>
      <w:r w:rsidRPr="004F6A24">
        <w:rPr>
          <w:sz w:val="20"/>
          <w:szCs w:val="20"/>
          <w:lang w:eastAsia="x-none"/>
        </w:rPr>
        <w:t>K_offset</w:t>
      </w:r>
      <w:proofErr w:type="spellEnd"/>
      <w:r w:rsidRPr="004F6A24">
        <w:rPr>
          <w:sz w:val="20"/>
          <w:szCs w:val="20"/>
          <w:lang w:eastAsia="x-none"/>
        </w:rPr>
        <w:t xml:space="preserve"> is agreed to be supported</w:t>
      </w:r>
    </w:p>
    <w:p w:rsidR="00824D1F" w:rsidRPr="004F6A24" w:rsidRDefault="00824D1F" w:rsidP="00C4642D">
      <w:pPr>
        <w:rPr>
          <w:sz w:val="20"/>
          <w:szCs w:val="20"/>
          <w:lang w:eastAsia="zh-CN"/>
        </w:rPr>
      </w:pPr>
    </w:p>
    <w:p w:rsidR="00BB6A92" w:rsidRPr="00032491" w:rsidRDefault="00085498" w:rsidP="00BB6A92">
      <w:pPr>
        <w:rPr>
          <w:sz w:val="20"/>
          <w:szCs w:val="20"/>
          <w:lang w:eastAsia="zh-CN"/>
        </w:rPr>
      </w:pPr>
      <w:r w:rsidRPr="00186FEE">
        <w:rPr>
          <w:sz w:val="20"/>
          <w:szCs w:val="20"/>
          <w:lang w:eastAsia="zh-CN"/>
        </w:rPr>
        <w:t>In this contribution, several issues related to timing relationship and enhancements are discussed.</w:t>
      </w:r>
      <w:r w:rsidRPr="00186FEE">
        <w:rPr>
          <w:rFonts w:hint="eastAsia"/>
          <w:sz w:val="20"/>
          <w:szCs w:val="20"/>
          <w:lang w:eastAsia="zh-CN"/>
        </w:rPr>
        <w:t xml:space="preserve"> </w:t>
      </w:r>
      <w:r w:rsidRPr="00186FEE">
        <w:rPr>
          <w:sz w:val="20"/>
          <w:szCs w:val="20"/>
          <w:lang w:eastAsia="zh-CN"/>
        </w:rPr>
        <w:t>P</w:t>
      </w:r>
      <w:r w:rsidRPr="00186FEE">
        <w:rPr>
          <w:rFonts w:hint="eastAsia"/>
          <w:sz w:val="20"/>
          <w:szCs w:val="20"/>
          <w:lang w:eastAsia="zh-CN"/>
        </w:rPr>
        <w:t>otential problems and solutions are presented as well.</w:t>
      </w:r>
    </w:p>
    <w:p w:rsidR="007C130F" w:rsidRDefault="007C130F" w:rsidP="00BB6A92">
      <w:pPr>
        <w:pStyle w:val="1"/>
        <w:rPr>
          <w:color w:val="000000" w:themeColor="text1"/>
          <w:lang w:eastAsia="zh-CN"/>
        </w:rPr>
      </w:pPr>
      <w:r w:rsidRPr="00A410CA">
        <w:rPr>
          <w:color w:val="000000" w:themeColor="text1"/>
        </w:rPr>
        <w:t xml:space="preserve">Discussion </w:t>
      </w:r>
    </w:p>
    <w:p w:rsidR="00600A8E" w:rsidRDefault="00600A8E" w:rsidP="00E93EA9">
      <w:pPr>
        <w:pStyle w:val="2"/>
        <w:rPr>
          <w:lang w:eastAsia="zh-CN"/>
        </w:rPr>
      </w:pPr>
      <w:proofErr w:type="spellStart"/>
      <w:r>
        <w:t>K_offset</w:t>
      </w:r>
      <w:proofErr w:type="spellEnd"/>
      <w:r>
        <w:t xml:space="preserve"> value determination</w:t>
      </w:r>
    </w:p>
    <w:tbl>
      <w:tblPr>
        <w:tblStyle w:val="af0"/>
        <w:tblW w:w="0" w:type="auto"/>
        <w:tblLook w:val="04A0" w:firstRow="1" w:lastRow="0" w:firstColumn="1" w:lastColumn="0" w:noHBand="0" w:noVBand="1"/>
      </w:tblPr>
      <w:tblGrid>
        <w:gridCol w:w="9533"/>
      </w:tblGrid>
      <w:tr w:rsidR="00E93EA9" w:rsidTr="00E93EA9">
        <w:tc>
          <w:tcPr>
            <w:tcW w:w="9533" w:type="dxa"/>
          </w:tcPr>
          <w:p w:rsidR="00E93EA9" w:rsidRPr="00E93EA9" w:rsidRDefault="00E93EA9" w:rsidP="00E93EA9">
            <w:pPr>
              <w:rPr>
                <w:b/>
                <w:bCs/>
                <w:sz w:val="20"/>
                <w:szCs w:val="20"/>
                <w:u w:val="single"/>
              </w:rPr>
            </w:pPr>
            <w:r w:rsidRPr="00E93EA9">
              <w:rPr>
                <w:b/>
                <w:bCs/>
                <w:sz w:val="20"/>
                <w:szCs w:val="20"/>
                <w:u w:val="single"/>
              </w:rPr>
              <w:t>RAN1#10</w:t>
            </w:r>
            <w:r w:rsidRPr="00E93EA9">
              <w:rPr>
                <w:b/>
                <w:bCs/>
                <w:sz w:val="20"/>
                <w:szCs w:val="20"/>
                <w:u w:val="single"/>
                <w:lang w:eastAsia="zh-CN"/>
              </w:rPr>
              <w:t>4b</w:t>
            </w:r>
            <w:r w:rsidRPr="00E93EA9">
              <w:rPr>
                <w:b/>
                <w:bCs/>
                <w:sz w:val="20"/>
                <w:szCs w:val="20"/>
                <w:u w:val="single"/>
              </w:rPr>
              <w:t>-e:</w:t>
            </w:r>
          </w:p>
          <w:p w:rsidR="00E93EA9" w:rsidRPr="00E93EA9" w:rsidRDefault="00E93EA9" w:rsidP="00E93EA9">
            <w:pPr>
              <w:rPr>
                <w:sz w:val="20"/>
                <w:szCs w:val="20"/>
                <w:lang w:eastAsia="x-none"/>
              </w:rPr>
            </w:pPr>
            <w:r w:rsidRPr="00E93EA9">
              <w:rPr>
                <w:sz w:val="20"/>
                <w:szCs w:val="20"/>
                <w:highlight w:val="green"/>
                <w:lang w:eastAsia="x-none"/>
              </w:rPr>
              <w:t>Agreement:</w:t>
            </w:r>
          </w:p>
          <w:p w:rsidR="00E93EA9" w:rsidRPr="00E93EA9" w:rsidRDefault="00E93EA9" w:rsidP="002B3EA4">
            <w:pPr>
              <w:widowControl w:val="0"/>
              <w:numPr>
                <w:ilvl w:val="0"/>
                <w:numId w:val="9"/>
              </w:numPr>
              <w:autoSpaceDE/>
              <w:autoSpaceDN/>
              <w:adjustRightInd/>
              <w:snapToGrid/>
              <w:spacing w:after="0"/>
              <w:ind w:leftChars="172" w:left="738"/>
              <w:rPr>
                <w:sz w:val="20"/>
                <w:szCs w:val="20"/>
                <w:lang w:val="x-none" w:eastAsia="x-none"/>
              </w:rPr>
            </w:pPr>
            <w:r w:rsidRPr="00E93EA9">
              <w:rPr>
                <w:sz w:val="20"/>
                <w:szCs w:val="20"/>
                <w:lang w:val="x-none" w:eastAsia="x-none"/>
              </w:rPr>
              <w:t xml:space="preserve">For </w:t>
            </w:r>
            <w:r w:rsidRPr="00E93EA9">
              <w:rPr>
                <w:sz w:val="20"/>
                <w:szCs w:val="20"/>
                <w:lang w:eastAsia="x-none"/>
              </w:rPr>
              <w:t>determination of</w:t>
            </w:r>
            <w:r w:rsidRPr="00E93EA9">
              <w:rPr>
                <w:sz w:val="20"/>
                <w:szCs w:val="20"/>
                <w:lang w:val="x-none" w:eastAsia="x-none"/>
              </w:rPr>
              <w:t xml:space="preserve"> </w:t>
            </w:r>
            <w:r w:rsidRPr="00E93EA9">
              <w:rPr>
                <w:sz w:val="20"/>
                <w:szCs w:val="20"/>
                <w:lang w:eastAsia="x-none"/>
              </w:rPr>
              <w:t xml:space="preserve">cell-specific </w:t>
            </w:r>
            <w:proofErr w:type="spellStart"/>
            <w:r w:rsidRPr="00E93EA9">
              <w:rPr>
                <w:sz w:val="20"/>
                <w:szCs w:val="20"/>
                <w:lang w:eastAsia="x-none"/>
              </w:rPr>
              <w:t>K_o</w:t>
            </w:r>
            <w:r w:rsidRPr="00E93EA9">
              <w:rPr>
                <w:sz w:val="20"/>
                <w:szCs w:val="20"/>
                <w:lang w:val="x-none" w:eastAsia="x-none"/>
              </w:rPr>
              <w:t>ffset</w:t>
            </w:r>
            <w:proofErr w:type="spellEnd"/>
            <w:r w:rsidRPr="00E93EA9">
              <w:rPr>
                <w:sz w:val="20"/>
                <w:szCs w:val="20"/>
                <w:lang w:val="x-none" w:eastAsia="x-none"/>
              </w:rPr>
              <w:t xml:space="preserve"> in system information, down-select one option from below:</w:t>
            </w:r>
          </w:p>
          <w:p w:rsidR="00E93EA9" w:rsidRPr="00E93EA9" w:rsidRDefault="00E93EA9" w:rsidP="002B3EA4">
            <w:pPr>
              <w:widowControl w:val="0"/>
              <w:numPr>
                <w:ilvl w:val="1"/>
                <w:numId w:val="9"/>
              </w:numPr>
              <w:tabs>
                <w:tab w:val="clear" w:pos="1440"/>
                <w:tab w:val="num" w:pos="1800"/>
              </w:tabs>
              <w:autoSpaceDE/>
              <w:autoSpaceDN/>
              <w:adjustRightInd/>
              <w:snapToGrid/>
              <w:spacing w:after="0"/>
              <w:ind w:leftChars="515" w:left="1493"/>
              <w:rPr>
                <w:sz w:val="20"/>
                <w:szCs w:val="20"/>
                <w:lang w:val="x-none" w:eastAsia="x-none"/>
              </w:rPr>
            </w:pPr>
            <w:r w:rsidRPr="00E93EA9">
              <w:rPr>
                <w:sz w:val="20"/>
                <w:szCs w:val="20"/>
                <w:lang w:val="x-none" w:eastAsia="x-none"/>
              </w:rPr>
              <w:t xml:space="preserve">Option 1: Signal one offset value for </w:t>
            </w:r>
            <w:proofErr w:type="spellStart"/>
            <w:r w:rsidRPr="00E93EA9">
              <w:rPr>
                <w:sz w:val="20"/>
                <w:szCs w:val="20"/>
                <w:lang w:val="x-none" w:eastAsia="x-none"/>
              </w:rPr>
              <w:t>K_offset</w:t>
            </w:r>
            <w:proofErr w:type="spellEnd"/>
          </w:p>
          <w:p w:rsidR="00E93EA9" w:rsidRPr="00E93EA9" w:rsidRDefault="00E93EA9" w:rsidP="002B3EA4">
            <w:pPr>
              <w:widowControl w:val="0"/>
              <w:numPr>
                <w:ilvl w:val="2"/>
                <w:numId w:val="9"/>
              </w:numPr>
              <w:tabs>
                <w:tab w:val="clear" w:pos="2160"/>
                <w:tab w:val="num" w:pos="2520"/>
              </w:tabs>
              <w:autoSpaceDE/>
              <w:autoSpaceDN/>
              <w:adjustRightInd/>
              <w:snapToGrid/>
              <w:spacing w:after="0"/>
              <w:ind w:leftChars="858" w:left="2248"/>
              <w:rPr>
                <w:sz w:val="20"/>
                <w:szCs w:val="20"/>
                <w:lang w:val="x-none" w:eastAsia="x-none"/>
              </w:rPr>
            </w:pPr>
            <w:r w:rsidRPr="00E93EA9">
              <w:rPr>
                <w:sz w:val="20"/>
                <w:szCs w:val="20"/>
                <w:lang w:val="x-none" w:eastAsia="x-none"/>
              </w:rPr>
              <w:t>Note: For example, the value is expected to cover the RTT of service link plus the RTT between serving satellite and reference point</w:t>
            </w:r>
          </w:p>
          <w:p w:rsidR="00E93EA9" w:rsidRPr="00E93EA9" w:rsidRDefault="00E93EA9" w:rsidP="002B3EA4">
            <w:pPr>
              <w:widowControl w:val="0"/>
              <w:numPr>
                <w:ilvl w:val="1"/>
                <w:numId w:val="9"/>
              </w:numPr>
              <w:tabs>
                <w:tab w:val="clear" w:pos="1440"/>
                <w:tab w:val="num" w:pos="1800"/>
              </w:tabs>
              <w:autoSpaceDE/>
              <w:autoSpaceDN/>
              <w:adjustRightInd/>
              <w:snapToGrid/>
              <w:spacing w:after="0"/>
              <w:ind w:leftChars="515" w:left="1493"/>
              <w:rPr>
                <w:sz w:val="20"/>
                <w:szCs w:val="20"/>
                <w:lang w:val="x-none" w:eastAsia="x-none"/>
              </w:rPr>
            </w:pPr>
            <w:r w:rsidRPr="00E93EA9">
              <w:rPr>
                <w:sz w:val="20"/>
                <w:szCs w:val="20"/>
                <w:lang w:val="x-none" w:eastAsia="x-none"/>
              </w:rPr>
              <w:t>Option 2: Signal a first offset value and a second offset value. K</w:t>
            </w:r>
            <w:r w:rsidRPr="00E93EA9">
              <w:rPr>
                <w:sz w:val="20"/>
                <w:szCs w:val="20"/>
                <w:lang w:eastAsia="x-none"/>
              </w:rPr>
              <w:t>_</w:t>
            </w:r>
            <w:r w:rsidRPr="00E93EA9">
              <w:rPr>
                <w:sz w:val="20"/>
                <w:szCs w:val="20"/>
                <w:lang w:val="x-none" w:eastAsia="x-none"/>
              </w:rPr>
              <w:t>offset is equal to the sum of the two offset values</w:t>
            </w:r>
          </w:p>
          <w:p w:rsidR="00E93EA9" w:rsidRPr="00197E83" w:rsidRDefault="00E93EA9" w:rsidP="00E93EA9">
            <w:pPr>
              <w:widowControl w:val="0"/>
              <w:numPr>
                <w:ilvl w:val="2"/>
                <w:numId w:val="9"/>
              </w:numPr>
              <w:tabs>
                <w:tab w:val="clear" w:pos="2160"/>
                <w:tab w:val="num" w:pos="2520"/>
              </w:tabs>
              <w:autoSpaceDE/>
              <w:autoSpaceDN/>
              <w:adjustRightInd/>
              <w:snapToGrid/>
              <w:spacing w:after="0"/>
              <w:ind w:leftChars="858" w:left="2248"/>
              <w:rPr>
                <w:sz w:val="20"/>
                <w:szCs w:val="20"/>
                <w:lang w:val="x-none" w:eastAsia="x-none"/>
              </w:rPr>
            </w:pPr>
            <w:r w:rsidRPr="00E93EA9">
              <w:rPr>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rsidR="00E93EA9" w:rsidRPr="00E93EA9" w:rsidRDefault="00E93EA9" w:rsidP="00E93EA9">
            <w:pPr>
              <w:rPr>
                <w:b/>
                <w:bCs/>
                <w:sz w:val="20"/>
                <w:szCs w:val="20"/>
                <w:highlight w:val="cyan"/>
                <w:u w:val="single"/>
              </w:rPr>
            </w:pPr>
            <w:r w:rsidRPr="00E93EA9">
              <w:rPr>
                <w:b/>
                <w:bCs/>
                <w:sz w:val="20"/>
                <w:szCs w:val="20"/>
                <w:highlight w:val="cyan"/>
                <w:u w:val="single"/>
              </w:rPr>
              <w:t>RAN1#105-e Moderator recommendation on Issue #2:</w:t>
            </w:r>
          </w:p>
          <w:p w:rsidR="00E93EA9" w:rsidRPr="00E93EA9" w:rsidRDefault="00E93EA9" w:rsidP="00E93EA9">
            <w:pPr>
              <w:rPr>
                <w:sz w:val="20"/>
                <w:szCs w:val="20"/>
                <w:highlight w:val="cyan"/>
              </w:rPr>
            </w:pPr>
            <w:r w:rsidRPr="00E93EA9">
              <w:rPr>
                <w:sz w:val="20"/>
                <w:szCs w:val="20"/>
                <w:highlight w:val="cyan"/>
              </w:rPr>
              <w:t>Companies are encouraged to rethink about their position and come back to this issue at the next RAN1 meeting, taking the following into account.</w:t>
            </w:r>
          </w:p>
          <w:p w:rsidR="00E93EA9" w:rsidRPr="00E93EA9" w:rsidRDefault="00E93EA9" w:rsidP="002B3EA4">
            <w:pPr>
              <w:pStyle w:val="a5"/>
              <w:widowControl w:val="0"/>
              <w:numPr>
                <w:ilvl w:val="0"/>
                <w:numId w:val="14"/>
              </w:numPr>
              <w:autoSpaceDE/>
              <w:autoSpaceDN/>
              <w:adjustRightInd/>
              <w:snapToGrid/>
              <w:spacing w:after="0"/>
              <w:ind w:firstLineChars="0"/>
              <w:rPr>
                <w:sz w:val="20"/>
                <w:szCs w:val="20"/>
                <w:highlight w:val="cyan"/>
              </w:rPr>
            </w:pPr>
            <w:r w:rsidRPr="00E93EA9">
              <w:rPr>
                <w:sz w:val="20"/>
                <w:szCs w:val="20"/>
                <w:highlight w:val="cyan"/>
              </w:rPr>
              <w:t>The signaling overhead saving in Option 2 vs. Option 1 is only about 1 bit.</w:t>
            </w:r>
          </w:p>
          <w:p w:rsidR="00E93EA9" w:rsidRPr="00E93EA9" w:rsidRDefault="00E93EA9" w:rsidP="002B3EA4">
            <w:pPr>
              <w:pStyle w:val="a5"/>
              <w:widowControl w:val="0"/>
              <w:numPr>
                <w:ilvl w:val="0"/>
                <w:numId w:val="14"/>
              </w:numPr>
              <w:autoSpaceDE/>
              <w:autoSpaceDN/>
              <w:adjustRightInd/>
              <w:snapToGrid/>
              <w:spacing w:after="0"/>
              <w:ind w:firstLineChars="0"/>
              <w:rPr>
                <w:sz w:val="20"/>
                <w:szCs w:val="20"/>
                <w:highlight w:val="cyan"/>
              </w:rPr>
            </w:pPr>
            <w:r w:rsidRPr="00E93EA9">
              <w:rPr>
                <w:sz w:val="20"/>
                <w:szCs w:val="20"/>
                <w:highlight w:val="cyan"/>
              </w:rPr>
              <w:t>The ~1-bit saving might appear free, but comes at the cost of many disadvantages (more complexity for UE, more specification impact, more sources of inaccuracies, scheduling restriction, etc.)</w:t>
            </w:r>
          </w:p>
          <w:p w:rsidR="00E93EA9" w:rsidRDefault="00E93EA9" w:rsidP="00E93EA9">
            <w:pPr>
              <w:rPr>
                <w:lang w:eastAsia="zh-CN"/>
              </w:rPr>
            </w:pPr>
            <w:r w:rsidRPr="00E93EA9">
              <w:rPr>
                <w:sz w:val="20"/>
                <w:szCs w:val="20"/>
                <w:highlight w:val="cyan"/>
              </w:rPr>
              <w:t>1 bit saving in higher layer signaling is negligible.</w:t>
            </w:r>
          </w:p>
        </w:tc>
      </w:tr>
    </w:tbl>
    <w:p w:rsidR="00600A8E" w:rsidRPr="00F04786" w:rsidRDefault="00600A8E" w:rsidP="00600A8E">
      <w:pPr>
        <w:pStyle w:val="a5"/>
        <w:ind w:left="720" w:firstLineChars="0" w:firstLine="0"/>
        <w:rPr>
          <w:rFonts w:ascii="Arial" w:hAnsi="Arial" w:cs="Arial"/>
          <w:highlight w:val="cyan"/>
        </w:rPr>
      </w:pPr>
    </w:p>
    <w:p w:rsidR="00CA07C5" w:rsidRDefault="00197E83" w:rsidP="00600A8E">
      <w:pPr>
        <w:rPr>
          <w:sz w:val="20"/>
          <w:szCs w:val="20"/>
          <w:lang w:eastAsia="zh-CN"/>
        </w:rPr>
      </w:pPr>
      <w:r w:rsidRPr="00C51079">
        <w:rPr>
          <w:rFonts w:hint="eastAsia"/>
          <w:sz w:val="20"/>
          <w:szCs w:val="20"/>
          <w:lang w:eastAsia="zh-CN"/>
        </w:rPr>
        <w:t xml:space="preserve">As agreed in </w:t>
      </w:r>
      <w:r w:rsidRPr="00C51079">
        <w:rPr>
          <w:sz w:val="20"/>
          <w:szCs w:val="20"/>
          <w:lang w:eastAsia="zh-CN"/>
        </w:rPr>
        <w:t>RAN1#10</w:t>
      </w:r>
      <w:r>
        <w:rPr>
          <w:rFonts w:hint="eastAsia"/>
          <w:sz w:val="20"/>
          <w:szCs w:val="20"/>
          <w:lang w:eastAsia="zh-CN"/>
        </w:rPr>
        <w:t>4b</w:t>
      </w:r>
      <w:r w:rsidRPr="00C51079">
        <w:rPr>
          <w:sz w:val="20"/>
          <w:szCs w:val="20"/>
          <w:lang w:eastAsia="zh-CN"/>
        </w:rPr>
        <w:t>-</w:t>
      </w:r>
      <w:proofErr w:type="gramStart"/>
      <w:r w:rsidRPr="00C51079">
        <w:rPr>
          <w:sz w:val="20"/>
          <w:szCs w:val="20"/>
          <w:lang w:eastAsia="zh-CN"/>
        </w:rPr>
        <w:t>e</w:t>
      </w:r>
      <w:r w:rsidR="004F6A24">
        <w:rPr>
          <w:rFonts w:hint="eastAsia"/>
          <w:sz w:val="20"/>
          <w:szCs w:val="20"/>
          <w:lang w:eastAsia="zh-CN"/>
        </w:rPr>
        <w:t>[</w:t>
      </w:r>
      <w:proofErr w:type="gramEnd"/>
      <w:r w:rsidR="004F6A24">
        <w:rPr>
          <w:rFonts w:hint="eastAsia"/>
          <w:sz w:val="20"/>
          <w:szCs w:val="20"/>
          <w:lang w:eastAsia="zh-CN"/>
        </w:rPr>
        <w:t>2]</w:t>
      </w:r>
      <w:r w:rsidRPr="00C51079">
        <w:rPr>
          <w:rFonts w:hint="eastAsia"/>
          <w:sz w:val="20"/>
          <w:szCs w:val="20"/>
          <w:lang w:eastAsia="zh-CN"/>
        </w:rPr>
        <w:t>,</w:t>
      </w:r>
      <w:r w:rsidRPr="00C51079">
        <w:rPr>
          <w:sz w:val="20"/>
          <w:szCs w:val="20"/>
          <w:lang w:eastAsia="zh-CN"/>
        </w:rPr>
        <w:t xml:space="preserve"> </w:t>
      </w:r>
      <w:r>
        <w:rPr>
          <w:rFonts w:hint="eastAsia"/>
          <w:sz w:val="20"/>
          <w:szCs w:val="20"/>
          <w:lang w:eastAsia="zh-CN"/>
        </w:rPr>
        <w:t xml:space="preserve">the </w:t>
      </w:r>
      <w:r w:rsidRPr="00E93EA9">
        <w:rPr>
          <w:sz w:val="20"/>
          <w:szCs w:val="20"/>
          <w:lang w:eastAsia="x-none"/>
        </w:rPr>
        <w:t xml:space="preserve">cell-specific </w:t>
      </w:r>
      <w:proofErr w:type="spellStart"/>
      <w:r w:rsidRPr="00E93EA9">
        <w:rPr>
          <w:sz w:val="20"/>
          <w:szCs w:val="20"/>
          <w:lang w:eastAsia="x-none"/>
        </w:rPr>
        <w:t>K_o</w:t>
      </w:r>
      <w:r w:rsidRPr="00E93EA9">
        <w:rPr>
          <w:sz w:val="20"/>
          <w:szCs w:val="20"/>
          <w:lang w:val="x-none" w:eastAsia="x-none"/>
        </w:rPr>
        <w:t>ffset</w:t>
      </w:r>
      <w:proofErr w:type="spellEnd"/>
      <w:r w:rsidRPr="00E93EA9">
        <w:rPr>
          <w:sz w:val="20"/>
          <w:szCs w:val="20"/>
          <w:lang w:val="x-none" w:eastAsia="x-none"/>
        </w:rPr>
        <w:t xml:space="preserve"> in system information</w:t>
      </w:r>
      <w:r w:rsidRPr="00C51079">
        <w:rPr>
          <w:rFonts w:hint="eastAsia"/>
          <w:sz w:val="20"/>
          <w:szCs w:val="20"/>
          <w:lang w:eastAsia="zh-CN"/>
        </w:rPr>
        <w:t xml:space="preserve"> </w:t>
      </w:r>
      <w:r>
        <w:rPr>
          <w:rFonts w:hint="eastAsia"/>
          <w:sz w:val="20"/>
          <w:szCs w:val="20"/>
          <w:lang w:eastAsia="zh-CN"/>
        </w:rPr>
        <w:t xml:space="preserve">can be </w:t>
      </w:r>
      <w:r w:rsidR="001A5567">
        <w:rPr>
          <w:sz w:val="20"/>
          <w:szCs w:val="20"/>
          <w:lang w:eastAsia="zh-CN"/>
        </w:rPr>
        <w:t>determin</w:t>
      </w:r>
      <w:r w:rsidR="00ED738F">
        <w:rPr>
          <w:rFonts w:hint="eastAsia"/>
          <w:sz w:val="20"/>
          <w:szCs w:val="20"/>
          <w:lang w:eastAsia="zh-CN"/>
        </w:rPr>
        <w:t>ed</w:t>
      </w:r>
      <w:r>
        <w:rPr>
          <w:rFonts w:hint="eastAsia"/>
          <w:sz w:val="20"/>
          <w:szCs w:val="20"/>
          <w:lang w:eastAsia="zh-CN"/>
        </w:rPr>
        <w:t xml:space="preserve"> either by </w:t>
      </w:r>
      <w:r>
        <w:rPr>
          <w:rFonts w:hint="eastAsia"/>
          <w:sz w:val="20"/>
          <w:szCs w:val="20"/>
          <w:lang w:val="x-none" w:eastAsia="zh-CN"/>
        </w:rPr>
        <w:t>s</w:t>
      </w:r>
      <w:r>
        <w:rPr>
          <w:sz w:val="20"/>
          <w:szCs w:val="20"/>
          <w:lang w:val="x-none" w:eastAsia="x-none"/>
        </w:rPr>
        <w:t>ignal</w:t>
      </w:r>
      <w:r>
        <w:rPr>
          <w:rFonts w:hint="eastAsia"/>
          <w:sz w:val="20"/>
          <w:szCs w:val="20"/>
          <w:lang w:val="x-none" w:eastAsia="zh-CN"/>
        </w:rPr>
        <w:t xml:space="preserve">ing </w:t>
      </w:r>
      <w:r w:rsidRPr="00E93EA9">
        <w:rPr>
          <w:sz w:val="20"/>
          <w:szCs w:val="20"/>
          <w:lang w:val="x-none" w:eastAsia="x-none"/>
        </w:rPr>
        <w:t>one offset value</w:t>
      </w:r>
      <w:r w:rsidR="00ED738F">
        <w:rPr>
          <w:rFonts w:hint="eastAsia"/>
          <w:sz w:val="20"/>
          <w:szCs w:val="20"/>
          <w:lang w:eastAsia="zh-CN"/>
        </w:rPr>
        <w:t xml:space="preserve"> or </w:t>
      </w:r>
      <w:r w:rsidR="00ED738F" w:rsidRPr="00E93EA9">
        <w:rPr>
          <w:sz w:val="20"/>
          <w:szCs w:val="20"/>
          <w:lang w:val="x-none" w:eastAsia="x-none"/>
        </w:rPr>
        <w:t>signa</w:t>
      </w:r>
      <w:r w:rsidR="00ED738F">
        <w:rPr>
          <w:sz w:val="20"/>
          <w:szCs w:val="20"/>
          <w:lang w:val="x-none" w:eastAsia="zh-CN"/>
        </w:rPr>
        <w:t>ling</w:t>
      </w:r>
      <w:r w:rsidRPr="00E93EA9">
        <w:rPr>
          <w:sz w:val="20"/>
          <w:szCs w:val="20"/>
          <w:lang w:val="x-none" w:eastAsia="x-none"/>
        </w:rPr>
        <w:t xml:space="preserve"> a first offset value and a second offset value</w:t>
      </w:r>
      <w:r>
        <w:rPr>
          <w:rFonts w:hint="eastAsia"/>
          <w:sz w:val="20"/>
          <w:szCs w:val="20"/>
          <w:lang w:val="x-none" w:eastAsia="zh-CN"/>
        </w:rPr>
        <w:t>.</w:t>
      </w:r>
      <w:r w:rsidRPr="00C51079">
        <w:rPr>
          <w:rFonts w:hint="eastAsia"/>
          <w:sz w:val="20"/>
          <w:szCs w:val="20"/>
          <w:lang w:eastAsia="zh-CN"/>
        </w:rPr>
        <w:t xml:space="preserve"> </w:t>
      </w:r>
      <w:r w:rsidR="00CA07C5">
        <w:rPr>
          <w:rFonts w:hint="eastAsia"/>
          <w:sz w:val="20"/>
          <w:szCs w:val="20"/>
          <w:lang w:eastAsia="zh-CN"/>
        </w:rPr>
        <w:t>T</w:t>
      </w:r>
      <w:r w:rsidR="00CA07C5" w:rsidRPr="00B7217F">
        <w:rPr>
          <w:rFonts w:hint="eastAsia"/>
          <w:sz w:val="20"/>
          <w:szCs w:val="20"/>
        </w:rPr>
        <w:t>he compa</w:t>
      </w:r>
      <w:r w:rsidR="00CA07C5">
        <w:rPr>
          <w:rFonts w:hint="eastAsia"/>
          <w:sz w:val="20"/>
          <w:szCs w:val="20"/>
        </w:rPr>
        <w:t>rison between these two options</w:t>
      </w:r>
      <w:r w:rsidR="00CA07C5">
        <w:rPr>
          <w:rFonts w:hint="eastAsia"/>
          <w:sz w:val="20"/>
          <w:szCs w:val="20"/>
          <w:lang w:eastAsia="zh-CN"/>
        </w:rPr>
        <w:t xml:space="preserve"> </w:t>
      </w:r>
      <w:r w:rsidR="00AA35CF">
        <w:rPr>
          <w:rFonts w:hint="eastAsia"/>
          <w:sz w:val="20"/>
          <w:szCs w:val="20"/>
          <w:lang w:eastAsia="zh-CN"/>
        </w:rPr>
        <w:t xml:space="preserve">is presented in the </w:t>
      </w:r>
      <w:r>
        <w:rPr>
          <w:rFonts w:hint="eastAsia"/>
          <w:sz w:val="20"/>
          <w:szCs w:val="20"/>
          <w:lang w:eastAsia="zh-CN"/>
        </w:rPr>
        <w:t xml:space="preserve">following </w:t>
      </w:r>
      <w:r w:rsidR="005348B1">
        <w:rPr>
          <w:sz w:val="20"/>
          <w:szCs w:val="20"/>
          <w:lang w:eastAsia="zh-CN"/>
        </w:rPr>
        <w:t>paragraphs</w:t>
      </w:r>
      <w:r>
        <w:rPr>
          <w:rFonts w:hint="eastAsia"/>
          <w:sz w:val="20"/>
          <w:szCs w:val="20"/>
          <w:lang w:eastAsia="zh-CN"/>
        </w:rPr>
        <w:t>.</w:t>
      </w:r>
    </w:p>
    <w:p w:rsidR="00197E83" w:rsidRPr="00CA07C5" w:rsidRDefault="00CA07C5" w:rsidP="00CA07C5">
      <w:pPr>
        <w:pStyle w:val="a5"/>
        <w:numPr>
          <w:ilvl w:val="0"/>
          <w:numId w:val="19"/>
        </w:numPr>
        <w:ind w:firstLineChars="0"/>
        <w:rPr>
          <w:b/>
          <w:sz w:val="20"/>
          <w:szCs w:val="20"/>
          <w:lang w:eastAsia="zh-CN"/>
        </w:rPr>
      </w:pPr>
      <w:r w:rsidRPr="00CA07C5">
        <w:rPr>
          <w:b/>
          <w:sz w:val="20"/>
          <w:szCs w:val="20"/>
          <w:lang w:eastAsia="zh-CN"/>
        </w:rPr>
        <w:t>Spec impact</w:t>
      </w:r>
    </w:p>
    <w:p w:rsidR="008B4CC6" w:rsidRDefault="008B4CC6" w:rsidP="008B4CC6">
      <w:pPr>
        <w:rPr>
          <w:sz w:val="20"/>
          <w:szCs w:val="20"/>
          <w:lang w:eastAsia="zh-CN"/>
        </w:rPr>
      </w:pPr>
      <w:r w:rsidRPr="008B4CC6">
        <w:rPr>
          <w:sz w:val="20"/>
          <w:szCs w:val="20"/>
          <w:lang w:eastAsia="zh-CN"/>
        </w:rPr>
        <w:t xml:space="preserve">In the </w:t>
      </w:r>
      <w:r>
        <w:rPr>
          <w:rFonts w:hint="eastAsia"/>
          <w:sz w:val="20"/>
          <w:szCs w:val="20"/>
          <w:lang w:eastAsia="zh-CN"/>
        </w:rPr>
        <w:t>spec</w:t>
      </w:r>
      <w:r w:rsidRPr="008B4CC6">
        <w:rPr>
          <w:sz w:val="20"/>
          <w:szCs w:val="20"/>
          <w:lang w:eastAsia="zh-CN"/>
        </w:rPr>
        <w:t xml:space="preserve">, </w:t>
      </w:r>
      <w:r w:rsidR="004F6A24">
        <w:rPr>
          <w:rFonts w:hint="eastAsia"/>
          <w:sz w:val="20"/>
          <w:szCs w:val="20"/>
          <w:lang w:eastAsia="zh-CN"/>
        </w:rPr>
        <w:t xml:space="preserve">take a </w:t>
      </w:r>
      <w:r w:rsidR="004F6A24" w:rsidRPr="008B4CC6">
        <w:rPr>
          <w:sz w:val="20"/>
          <w:szCs w:val="20"/>
        </w:rPr>
        <w:t>PUSCH transmission scheduled by a RAR UL grant</w:t>
      </w:r>
      <w:r w:rsidR="004F6A24" w:rsidRPr="008B4CC6">
        <w:rPr>
          <w:sz w:val="20"/>
          <w:szCs w:val="20"/>
          <w:lang w:eastAsia="zh-CN"/>
        </w:rPr>
        <w:t xml:space="preserve"> </w:t>
      </w:r>
      <w:r w:rsidR="004F6A24">
        <w:rPr>
          <w:rFonts w:hint="eastAsia"/>
          <w:sz w:val="20"/>
          <w:szCs w:val="20"/>
          <w:lang w:eastAsia="zh-CN"/>
        </w:rPr>
        <w:t xml:space="preserve">as an example, </w:t>
      </w:r>
      <w:r w:rsidRPr="008B4CC6">
        <w:rPr>
          <w:sz w:val="20"/>
          <w:szCs w:val="20"/>
          <w:lang w:eastAsia="zh-CN"/>
        </w:rPr>
        <w:t xml:space="preserve">the following description </w:t>
      </w:r>
      <w:r>
        <w:rPr>
          <w:rFonts w:hint="eastAsia"/>
          <w:sz w:val="20"/>
          <w:szCs w:val="20"/>
          <w:lang w:eastAsia="zh-CN"/>
        </w:rPr>
        <w:t>is</w:t>
      </w:r>
      <w:r w:rsidRPr="008B4CC6">
        <w:rPr>
          <w:sz w:val="20"/>
          <w:szCs w:val="20"/>
          <w:lang w:eastAsia="zh-CN"/>
        </w:rPr>
        <w:t xml:space="preserve"> used for </w:t>
      </w:r>
      <w:r w:rsidRPr="008B4CC6">
        <w:rPr>
          <w:sz w:val="20"/>
          <w:szCs w:val="20"/>
        </w:rPr>
        <w:t>a PUSCH transmission scheduled by a RAR UL grant</w:t>
      </w:r>
      <w:r w:rsidR="004F6A24">
        <w:rPr>
          <w:rFonts w:hint="eastAsia"/>
          <w:sz w:val="20"/>
          <w:szCs w:val="20"/>
          <w:lang w:eastAsia="zh-CN"/>
        </w:rPr>
        <w:t xml:space="preserve"> in </w:t>
      </w:r>
      <w:r w:rsidR="004F6A24">
        <w:rPr>
          <w:sz w:val="20"/>
          <w:szCs w:val="20"/>
          <w:lang w:eastAsia="zh-CN"/>
        </w:rPr>
        <w:t>TS38.213</w:t>
      </w:r>
      <w:r w:rsidR="004F6A24">
        <w:rPr>
          <w:rFonts w:hint="eastAsia"/>
          <w:sz w:val="20"/>
          <w:szCs w:val="20"/>
          <w:lang w:eastAsia="zh-CN"/>
        </w:rPr>
        <w:t>[3]</w:t>
      </w:r>
      <w:r>
        <w:rPr>
          <w:rFonts w:hint="eastAsia"/>
          <w:sz w:val="20"/>
          <w:szCs w:val="20"/>
          <w:lang w:eastAsia="zh-CN"/>
        </w:rPr>
        <w:t xml:space="preserve">. </w:t>
      </w:r>
    </w:p>
    <w:tbl>
      <w:tblPr>
        <w:tblStyle w:val="af0"/>
        <w:tblW w:w="0" w:type="auto"/>
        <w:tblLook w:val="04A0" w:firstRow="1" w:lastRow="0" w:firstColumn="1" w:lastColumn="0" w:noHBand="0" w:noVBand="1"/>
      </w:tblPr>
      <w:tblGrid>
        <w:gridCol w:w="9533"/>
      </w:tblGrid>
      <w:tr w:rsidR="008B4CC6" w:rsidTr="008B4CC6">
        <w:tc>
          <w:tcPr>
            <w:tcW w:w="9533" w:type="dxa"/>
          </w:tcPr>
          <w:p w:rsidR="008B4CC6" w:rsidRDefault="008B4CC6" w:rsidP="008B4CC6">
            <w:pPr>
              <w:rPr>
                <w:sz w:val="20"/>
                <w:szCs w:val="20"/>
                <w:lang w:eastAsia="zh-CN"/>
              </w:rPr>
            </w:pPr>
            <w:r>
              <w:rPr>
                <w:sz w:val="20"/>
                <w:szCs w:val="20"/>
                <w:lang w:eastAsia="zh-CN"/>
              </w:rPr>
              <w:t>TS38.213 section 8.</w:t>
            </w:r>
            <w:r>
              <w:rPr>
                <w:rFonts w:hint="eastAsia"/>
                <w:sz w:val="20"/>
                <w:szCs w:val="20"/>
                <w:lang w:eastAsia="zh-CN"/>
              </w:rPr>
              <w:t>3</w:t>
            </w:r>
          </w:p>
          <w:p w:rsidR="008B4CC6" w:rsidRPr="008B4CC6" w:rsidRDefault="008B4CC6" w:rsidP="008B4CC6">
            <w:pPr>
              <w:rPr>
                <w:sz w:val="20"/>
                <w:szCs w:val="20"/>
                <w:lang w:eastAsia="zh-CN"/>
              </w:rPr>
            </w:pPr>
            <w:r w:rsidRPr="008B4CC6">
              <w:rPr>
                <w:sz w:val="20"/>
                <w:szCs w:val="20"/>
              </w:rPr>
              <w:t xml:space="preserve">With reference to slots for a PUSCH transmission scheduled by a RAR UL grant, if a UE receives a PDSCH with a RAR message ending in slot </w:t>
            </w:r>
            <w:r w:rsidRPr="008B4CC6">
              <w:rPr>
                <w:position w:val="-6"/>
                <w:sz w:val="20"/>
                <w:szCs w:val="20"/>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2.2pt" o:ole="">
                  <v:imagedata r:id="rId9" o:title=""/>
                </v:shape>
                <o:OLEObject Type="Embed" ProgID="Equation.3" ShapeID="_x0000_i1025" DrawAspect="Content" ObjectID="_1689840048" r:id="rId10"/>
              </w:object>
            </w:r>
            <w:r w:rsidRPr="008B4CC6">
              <w:rPr>
                <w:sz w:val="20"/>
                <w:szCs w:val="20"/>
              </w:rPr>
              <w:t xml:space="preserve"> for a corresponding PRACH transmission from the UE, the UE transmits the PUSCH in slot </w:t>
            </w:r>
            <w:r w:rsidRPr="008B4CC6">
              <w:rPr>
                <w:position w:val="-10"/>
                <w:sz w:val="20"/>
                <w:szCs w:val="20"/>
              </w:rPr>
              <w:object w:dxaOrig="859" w:dyaOrig="300">
                <v:shape id="_x0000_i1026" type="#_x0000_t75" style="width:43.5pt;height:15.95pt" o:ole="">
                  <v:imagedata r:id="rId11" o:title=""/>
                </v:shape>
                <o:OLEObject Type="Embed" ProgID="Equation.3" ShapeID="_x0000_i1026" DrawAspect="Content" ObjectID="_1689840049" r:id="rId12"/>
              </w:object>
            </w:r>
            <w:r w:rsidRPr="008B4CC6">
              <w:rPr>
                <w:sz w:val="20"/>
                <w:szCs w:val="20"/>
              </w:rPr>
              <w:t xml:space="preserve">, where </w:t>
            </w:r>
            <w:r w:rsidRPr="008B4CC6">
              <w:rPr>
                <w:position w:val="-10"/>
                <w:sz w:val="20"/>
                <w:szCs w:val="20"/>
              </w:rPr>
              <w:object w:dxaOrig="240" w:dyaOrig="300">
                <v:shape id="_x0000_i1027" type="#_x0000_t75" style="width:12.2pt;height:15.95pt" o:ole="">
                  <v:imagedata r:id="rId13" o:title=""/>
                </v:shape>
                <o:OLEObject Type="Embed" ProgID="Equation.3" ShapeID="_x0000_i1027" DrawAspect="Content" ObjectID="_1689840050" r:id="rId14"/>
              </w:object>
            </w:r>
            <w:r w:rsidRPr="008B4CC6">
              <w:rPr>
                <w:sz w:val="20"/>
                <w:szCs w:val="20"/>
              </w:rPr>
              <w:t xml:space="preserve"> and </w:t>
            </w:r>
            <w:r w:rsidRPr="008B4CC6">
              <w:rPr>
                <w:position w:val="-4"/>
                <w:sz w:val="20"/>
                <w:szCs w:val="20"/>
              </w:rPr>
              <w:object w:dxaOrig="200" w:dyaOrig="220">
                <v:shape id="_x0000_i1028" type="#_x0000_t75" style="width:10.35pt;height:12.2pt" o:ole="">
                  <v:imagedata r:id="rId15" o:title=""/>
                </v:shape>
                <o:OLEObject Type="Embed" ProgID="Equation.3" ShapeID="_x0000_i1028" DrawAspect="Content" ObjectID="_1689840051" r:id="rId16"/>
              </w:object>
            </w:r>
            <w:r w:rsidRPr="008B4CC6">
              <w:rPr>
                <w:sz w:val="20"/>
                <w:szCs w:val="20"/>
              </w:rPr>
              <w:t xml:space="preserve"> are provided in [6, TS 38.214].</w:t>
            </w:r>
          </w:p>
        </w:tc>
      </w:tr>
    </w:tbl>
    <w:p w:rsidR="008B4CC6" w:rsidRDefault="008B4CC6" w:rsidP="008B4CC6">
      <w:pPr>
        <w:rPr>
          <w:sz w:val="20"/>
          <w:szCs w:val="20"/>
          <w:lang w:eastAsia="zh-CN"/>
        </w:rPr>
      </w:pPr>
    </w:p>
    <w:p w:rsidR="008B4CC6" w:rsidRDefault="008B4CC6" w:rsidP="008B4CC6">
      <w:pPr>
        <w:rPr>
          <w:sz w:val="20"/>
          <w:szCs w:val="20"/>
          <w:lang w:eastAsia="zh-CN"/>
        </w:rPr>
      </w:pPr>
      <w:r>
        <w:rPr>
          <w:rFonts w:hint="eastAsia"/>
          <w:sz w:val="20"/>
          <w:szCs w:val="20"/>
          <w:lang w:eastAsia="zh-CN"/>
        </w:rPr>
        <w:t xml:space="preserve">For </w:t>
      </w:r>
      <w:r w:rsidRPr="008B4CC6">
        <w:rPr>
          <w:sz w:val="20"/>
          <w:szCs w:val="20"/>
          <w:lang w:eastAsia="zh-CN"/>
        </w:rPr>
        <w:t xml:space="preserve">the </w:t>
      </w:r>
      <w:r>
        <w:rPr>
          <w:rFonts w:hint="eastAsia"/>
          <w:sz w:val="20"/>
          <w:szCs w:val="20"/>
          <w:lang w:eastAsia="zh-CN"/>
        </w:rPr>
        <w:t>option 1, the modified description can be:</w:t>
      </w:r>
    </w:p>
    <w:tbl>
      <w:tblPr>
        <w:tblStyle w:val="af0"/>
        <w:tblW w:w="0" w:type="auto"/>
        <w:tblLook w:val="04A0" w:firstRow="1" w:lastRow="0" w:firstColumn="1" w:lastColumn="0" w:noHBand="0" w:noVBand="1"/>
      </w:tblPr>
      <w:tblGrid>
        <w:gridCol w:w="9533"/>
      </w:tblGrid>
      <w:tr w:rsidR="008B4CC6" w:rsidTr="008B4CC6">
        <w:tc>
          <w:tcPr>
            <w:tcW w:w="9533" w:type="dxa"/>
          </w:tcPr>
          <w:p w:rsidR="008B4CC6" w:rsidRDefault="008B4CC6" w:rsidP="008B4CC6">
            <w:pPr>
              <w:rPr>
                <w:sz w:val="20"/>
                <w:szCs w:val="20"/>
                <w:lang w:eastAsia="zh-CN"/>
              </w:rPr>
            </w:pPr>
            <w:r w:rsidRPr="008B4CC6">
              <w:rPr>
                <w:sz w:val="20"/>
                <w:szCs w:val="20"/>
              </w:rPr>
              <w:t xml:space="preserve">With reference to slots for a PUSCH transmission scheduled by a RAR UL grant, if a UE receives a PDSCH with a RAR message ending in slot </w:t>
            </w:r>
            <w:r w:rsidR="009D6D56">
              <w:rPr>
                <w:position w:val="-6"/>
                <w:sz w:val="20"/>
                <w:szCs w:val="20"/>
              </w:rPr>
              <w:pict>
                <v:shape id="_x0000_i1029" type="#_x0000_t75" style="width:14.1pt;height:12.2pt">
                  <v:imagedata r:id="rId9" o:title=""/>
                </v:shape>
              </w:pict>
            </w:r>
            <w:r w:rsidRPr="008B4CC6">
              <w:rPr>
                <w:sz w:val="20"/>
                <w:szCs w:val="20"/>
              </w:rPr>
              <w:t xml:space="preserve"> for a corresponding PRACH transmission from the UE, the UE transmits the PUSCH in slot </w:t>
            </w:r>
            <w:r w:rsidRPr="008B4CC6">
              <w:rPr>
                <w:position w:val="-12"/>
                <w:sz w:val="20"/>
                <w:szCs w:val="20"/>
                <w:highlight w:val="yellow"/>
              </w:rPr>
              <w:object w:dxaOrig="2140" w:dyaOrig="360">
                <v:shape id="_x0000_i1030" type="#_x0000_t75" style="width:108.65pt;height:19.1pt" o:ole="">
                  <v:imagedata r:id="rId17" o:title=""/>
                </v:shape>
                <o:OLEObject Type="Embed" ProgID="Equation.DSMT4" ShapeID="_x0000_i1030" DrawAspect="Content" ObjectID="_1689840052" r:id="rId18"/>
              </w:object>
            </w:r>
            <w:r w:rsidRPr="008B4CC6">
              <w:rPr>
                <w:sz w:val="20"/>
                <w:szCs w:val="20"/>
                <w:highlight w:val="yellow"/>
              </w:rPr>
              <w:t xml:space="preserve">, where </w:t>
            </w:r>
            <w:r w:rsidRPr="008B4CC6">
              <w:rPr>
                <w:position w:val="-10"/>
                <w:highlight w:val="yellow"/>
              </w:rPr>
              <w:object w:dxaOrig="999" w:dyaOrig="320">
                <v:shape id="_x0000_i1031" type="#_x0000_t75" style="width:50.1pt;height:15.95pt" o:ole="">
                  <v:imagedata r:id="rId19" o:title=""/>
                </v:shape>
                <o:OLEObject Type="Embed" ProgID="Equation.DSMT4" ShapeID="_x0000_i1031" DrawAspect="Content" ObjectID="_1689840053" r:id="rId20"/>
              </w:object>
            </w:r>
            <w:r w:rsidRPr="008B4CC6">
              <w:rPr>
                <w:sz w:val="20"/>
                <w:szCs w:val="20"/>
                <w:highlight w:val="yellow"/>
              </w:rPr>
              <w:t xml:space="preserve"> </w:t>
            </w:r>
            <w:r w:rsidRPr="008B4CC6">
              <w:rPr>
                <w:rFonts w:hint="eastAsia"/>
                <w:sz w:val="20"/>
                <w:szCs w:val="20"/>
                <w:highlight w:val="yellow"/>
                <w:lang w:eastAsia="zh-CN"/>
              </w:rPr>
              <w:t>is</w:t>
            </w:r>
            <w:r w:rsidRPr="008B4CC6">
              <w:rPr>
                <w:sz w:val="20"/>
                <w:szCs w:val="20"/>
                <w:highlight w:val="yellow"/>
              </w:rPr>
              <w:t xml:space="preserve"> </w:t>
            </w:r>
            <w:r w:rsidRPr="008B4CC6">
              <w:rPr>
                <w:sz w:val="20"/>
                <w:szCs w:val="20"/>
                <w:highlight w:val="yellow"/>
                <w:lang w:eastAsia="zh-CN"/>
              </w:rPr>
              <w:t>given by the higher-layer parameter</w:t>
            </w:r>
            <w:r w:rsidRPr="008B4CC6">
              <w:rPr>
                <w:rFonts w:hint="eastAsia"/>
                <w:sz w:val="20"/>
                <w:szCs w:val="20"/>
                <w:highlight w:val="yellow"/>
                <w:lang w:eastAsia="zh-CN"/>
              </w:rPr>
              <w:t xml:space="preserve"> (</w:t>
            </w:r>
            <w:r w:rsidRPr="008B4CC6">
              <w:rPr>
                <w:sz w:val="20"/>
                <w:szCs w:val="20"/>
                <w:highlight w:val="yellow"/>
                <w:lang w:eastAsia="zh-CN"/>
              </w:rPr>
              <w:t>…</w:t>
            </w:r>
            <w:r w:rsidRPr="008B4CC6">
              <w:rPr>
                <w:rFonts w:hint="eastAsia"/>
                <w:sz w:val="20"/>
                <w:szCs w:val="20"/>
                <w:highlight w:val="yellow"/>
                <w:lang w:eastAsia="zh-CN"/>
              </w:rPr>
              <w:t>)</w:t>
            </w:r>
            <w:r w:rsidRPr="008B4CC6">
              <w:rPr>
                <w:sz w:val="20"/>
                <w:szCs w:val="20"/>
                <w:highlight w:val="yellow"/>
                <w:lang w:eastAsia="zh-CN"/>
              </w:rPr>
              <w:t xml:space="preserve"> in</w:t>
            </w:r>
            <w:r w:rsidRPr="008B4CC6">
              <w:rPr>
                <w:rFonts w:hint="eastAsia"/>
                <w:sz w:val="20"/>
                <w:szCs w:val="20"/>
                <w:highlight w:val="yellow"/>
                <w:lang w:eastAsia="zh-CN"/>
              </w:rPr>
              <w:t xml:space="preserve"> (</w:t>
            </w:r>
            <w:r w:rsidRPr="008B4CC6">
              <w:rPr>
                <w:sz w:val="20"/>
                <w:szCs w:val="20"/>
                <w:highlight w:val="yellow"/>
                <w:lang w:eastAsia="zh-CN"/>
              </w:rPr>
              <w:t>…</w:t>
            </w:r>
            <w:r w:rsidRPr="008B4CC6">
              <w:rPr>
                <w:rFonts w:hint="eastAsia"/>
                <w:sz w:val="20"/>
                <w:szCs w:val="20"/>
                <w:highlight w:val="yellow"/>
                <w:lang w:eastAsia="zh-CN"/>
              </w:rPr>
              <w:t>)</w:t>
            </w:r>
            <w:r>
              <w:rPr>
                <w:rFonts w:hint="eastAsia"/>
                <w:sz w:val="20"/>
                <w:szCs w:val="20"/>
                <w:lang w:eastAsia="zh-CN"/>
              </w:rPr>
              <w:t>,</w:t>
            </w:r>
            <w:r w:rsidRPr="008B4CC6">
              <w:rPr>
                <w:position w:val="-10"/>
                <w:sz w:val="20"/>
                <w:szCs w:val="20"/>
              </w:rPr>
              <w:t xml:space="preserve"> </w:t>
            </w:r>
            <w:r w:rsidR="009D6D56">
              <w:rPr>
                <w:position w:val="-10"/>
                <w:sz w:val="20"/>
                <w:szCs w:val="20"/>
              </w:rPr>
              <w:pict>
                <v:shape id="_x0000_i1032" type="#_x0000_t75" style="width:12.2pt;height:15.95pt">
                  <v:imagedata r:id="rId13" o:title=""/>
                </v:shape>
              </w:pict>
            </w:r>
            <w:r w:rsidRPr="008B4CC6">
              <w:rPr>
                <w:sz w:val="20"/>
                <w:szCs w:val="20"/>
              </w:rPr>
              <w:t xml:space="preserve"> and </w:t>
            </w:r>
            <w:r w:rsidR="009D6D56">
              <w:rPr>
                <w:position w:val="-4"/>
                <w:sz w:val="20"/>
                <w:szCs w:val="20"/>
              </w:rPr>
              <w:pict>
                <v:shape id="_x0000_i1033" type="#_x0000_t75" style="width:10.35pt;height:12.2pt">
                  <v:imagedata r:id="rId15" o:title=""/>
                </v:shape>
              </w:pict>
            </w:r>
            <w:r w:rsidRPr="008B4CC6">
              <w:rPr>
                <w:sz w:val="20"/>
                <w:szCs w:val="20"/>
              </w:rPr>
              <w:t xml:space="preserve"> are provided in [6, TS 38.214].</w:t>
            </w:r>
          </w:p>
        </w:tc>
      </w:tr>
    </w:tbl>
    <w:p w:rsidR="008B4CC6" w:rsidRDefault="008B4CC6" w:rsidP="008B4CC6">
      <w:pPr>
        <w:rPr>
          <w:sz w:val="20"/>
          <w:szCs w:val="20"/>
          <w:lang w:eastAsia="zh-CN"/>
        </w:rPr>
      </w:pPr>
    </w:p>
    <w:p w:rsidR="008B4CC6" w:rsidRDefault="008B4CC6" w:rsidP="008B4CC6">
      <w:pPr>
        <w:rPr>
          <w:sz w:val="20"/>
          <w:szCs w:val="20"/>
          <w:lang w:eastAsia="zh-CN"/>
        </w:rPr>
      </w:pPr>
      <w:r>
        <w:rPr>
          <w:rFonts w:hint="eastAsia"/>
          <w:sz w:val="20"/>
          <w:szCs w:val="20"/>
          <w:lang w:eastAsia="zh-CN"/>
        </w:rPr>
        <w:t xml:space="preserve">For </w:t>
      </w:r>
      <w:r w:rsidRPr="008B4CC6">
        <w:rPr>
          <w:sz w:val="20"/>
          <w:szCs w:val="20"/>
          <w:lang w:eastAsia="zh-CN"/>
        </w:rPr>
        <w:t xml:space="preserve">the </w:t>
      </w:r>
      <w:r>
        <w:rPr>
          <w:rFonts w:hint="eastAsia"/>
          <w:sz w:val="20"/>
          <w:szCs w:val="20"/>
          <w:lang w:eastAsia="zh-CN"/>
        </w:rPr>
        <w:t>option 2, the modified description can be:</w:t>
      </w:r>
    </w:p>
    <w:tbl>
      <w:tblPr>
        <w:tblStyle w:val="af0"/>
        <w:tblW w:w="0" w:type="auto"/>
        <w:tblLook w:val="04A0" w:firstRow="1" w:lastRow="0" w:firstColumn="1" w:lastColumn="0" w:noHBand="0" w:noVBand="1"/>
      </w:tblPr>
      <w:tblGrid>
        <w:gridCol w:w="9533"/>
      </w:tblGrid>
      <w:tr w:rsidR="008B4CC6" w:rsidTr="008B4CC6">
        <w:tc>
          <w:tcPr>
            <w:tcW w:w="9533" w:type="dxa"/>
          </w:tcPr>
          <w:p w:rsidR="008B4CC6" w:rsidRDefault="008B4CC6" w:rsidP="000B6DA0">
            <w:pPr>
              <w:rPr>
                <w:sz w:val="20"/>
                <w:szCs w:val="20"/>
                <w:lang w:eastAsia="zh-CN"/>
              </w:rPr>
            </w:pPr>
            <w:r w:rsidRPr="008B4CC6">
              <w:rPr>
                <w:sz w:val="20"/>
                <w:szCs w:val="20"/>
              </w:rPr>
              <w:t xml:space="preserve">With reference to slots for a PUSCH transmission scheduled by a RAR UL grant, if a UE receives a PDSCH with a RAR message ending in slot </w:t>
            </w:r>
            <w:r w:rsidR="009D6D56">
              <w:rPr>
                <w:position w:val="-6"/>
                <w:sz w:val="20"/>
                <w:szCs w:val="20"/>
              </w:rPr>
              <w:pict>
                <v:shape id="_x0000_i1034" type="#_x0000_t75" style="width:14.1pt;height:12.2pt">
                  <v:imagedata r:id="rId9" o:title=""/>
                </v:shape>
              </w:pict>
            </w:r>
            <w:r w:rsidRPr="008B4CC6">
              <w:rPr>
                <w:sz w:val="20"/>
                <w:szCs w:val="20"/>
              </w:rPr>
              <w:t xml:space="preserve"> for a corresponding PRACH transmission from the UE, the UE transmits the PUSCH in </w:t>
            </w:r>
            <w:proofErr w:type="gramStart"/>
            <w:r w:rsidRPr="008B4CC6">
              <w:rPr>
                <w:sz w:val="20"/>
                <w:szCs w:val="20"/>
              </w:rPr>
              <w:t xml:space="preserve">slot </w:t>
            </w:r>
            <w:proofErr w:type="gramEnd"/>
            <w:r w:rsidRPr="008B4CC6">
              <w:rPr>
                <w:position w:val="-12"/>
                <w:sz w:val="20"/>
                <w:szCs w:val="20"/>
                <w:highlight w:val="yellow"/>
              </w:rPr>
              <w:object w:dxaOrig="2140" w:dyaOrig="360">
                <v:shape id="_x0000_i1035" type="#_x0000_t75" style="width:108.65pt;height:19.1pt" o:ole="">
                  <v:imagedata r:id="rId17" o:title=""/>
                </v:shape>
                <o:OLEObject Type="Embed" ProgID="Equation.DSMT4" ShapeID="_x0000_i1035" DrawAspect="Content" ObjectID="_1689840054" r:id="rId21"/>
              </w:object>
            </w:r>
            <w:r w:rsidRPr="008B4CC6">
              <w:rPr>
                <w:sz w:val="20"/>
                <w:szCs w:val="20"/>
                <w:highlight w:val="yellow"/>
              </w:rPr>
              <w:t xml:space="preserve">, where </w:t>
            </w:r>
            <w:r w:rsidR="009D6D56">
              <w:rPr>
                <w:position w:val="-10"/>
                <w:highlight w:val="yellow"/>
              </w:rPr>
              <w:pict>
                <v:shape id="_x0000_i1036" type="#_x0000_t75" style="width:165.9pt;height:15.95pt">
                  <v:imagedata r:id="rId22" o:title=""/>
                </v:shape>
              </w:pict>
            </w:r>
            <w:r w:rsidR="004F6A24" w:rsidRPr="008B4CC6">
              <w:rPr>
                <w:sz w:val="20"/>
                <w:szCs w:val="20"/>
                <w:highlight w:val="yellow"/>
              </w:rPr>
              <w:t>,</w:t>
            </w:r>
            <w:r w:rsidR="004F6A24">
              <w:rPr>
                <w:rFonts w:hint="eastAsia"/>
                <w:sz w:val="20"/>
                <w:szCs w:val="20"/>
                <w:highlight w:val="yellow"/>
                <w:lang w:eastAsia="zh-CN"/>
              </w:rPr>
              <w:t xml:space="preserve"> </w:t>
            </w:r>
            <w:r w:rsidR="000B6DA0" w:rsidRPr="004F6A24">
              <w:rPr>
                <w:position w:val="-10"/>
                <w:highlight w:val="yellow"/>
              </w:rPr>
              <w:object w:dxaOrig="1080" w:dyaOrig="320">
                <v:shape id="_x0000_i1037" type="#_x0000_t75" style="width:54.15pt;height:15.95pt" o:ole="">
                  <v:imagedata r:id="rId23" o:title=""/>
                </v:shape>
                <o:OLEObject Type="Embed" ProgID="Equation.DSMT4" ShapeID="_x0000_i1037" DrawAspect="Content" ObjectID="_1689840055" r:id="rId24"/>
              </w:object>
            </w:r>
            <w:r w:rsidR="004F6A24">
              <w:rPr>
                <w:rFonts w:hint="eastAsia"/>
                <w:sz w:val="20"/>
                <w:szCs w:val="20"/>
                <w:highlight w:val="yellow"/>
                <w:lang w:eastAsia="zh-CN"/>
              </w:rPr>
              <w:t>equals to the common delay provided in [</w:t>
            </w:r>
            <w:r w:rsidR="004F6A24">
              <w:rPr>
                <w:sz w:val="20"/>
                <w:szCs w:val="20"/>
                <w:highlight w:val="yellow"/>
                <w:lang w:eastAsia="zh-CN"/>
              </w:rPr>
              <w:t>…</w:t>
            </w:r>
            <w:r w:rsidR="004F6A24">
              <w:rPr>
                <w:rFonts w:hint="eastAsia"/>
                <w:sz w:val="20"/>
                <w:szCs w:val="20"/>
                <w:highlight w:val="yellow"/>
                <w:lang w:eastAsia="zh-CN"/>
              </w:rPr>
              <w:t>]</w:t>
            </w:r>
            <w:r w:rsidR="004F6A24">
              <w:rPr>
                <w:rFonts w:hint="eastAsia"/>
                <w:sz w:val="20"/>
                <w:szCs w:val="20"/>
                <w:lang w:eastAsia="zh-CN"/>
              </w:rPr>
              <w:t>,</w:t>
            </w:r>
            <w:r w:rsidR="004F6A24" w:rsidRPr="008B4CC6">
              <w:rPr>
                <w:position w:val="-10"/>
                <w:sz w:val="20"/>
                <w:szCs w:val="20"/>
              </w:rPr>
              <w:t xml:space="preserve"> </w:t>
            </w:r>
            <w:r w:rsidR="000B6DA0" w:rsidRPr="004F6A24">
              <w:rPr>
                <w:position w:val="-10"/>
                <w:highlight w:val="yellow"/>
              </w:rPr>
              <w:object w:dxaOrig="1120" w:dyaOrig="320">
                <v:shape id="_x0000_i1038" type="#_x0000_t75" style="width:56.05pt;height:15.95pt" o:ole="">
                  <v:imagedata r:id="rId25" o:title=""/>
                </v:shape>
                <o:OLEObject Type="Embed" ProgID="Equation.DSMT4" ShapeID="_x0000_i1038" DrawAspect="Content" ObjectID="_1689840056" r:id="rId26"/>
              </w:object>
            </w:r>
            <w:r w:rsidR="000B6DA0" w:rsidRPr="004F6A24">
              <w:rPr>
                <w:rFonts w:hint="eastAsia"/>
                <w:sz w:val="20"/>
                <w:szCs w:val="20"/>
                <w:highlight w:val="yellow"/>
                <w:lang w:eastAsia="zh-CN"/>
              </w:rPr>
              <w:t>is</w:t>
            </w:r>
            <w:r w:rsidR="000B6DA0" w:rsidRPr="004F6A24">
              <w:rPr>
                <w:sz w:val="20"/>
                <w:szCs w:val="20"/>
                <w:highlight w:val="yellow"/>
              </w:rPr>
              <w:t xml:space="preserve"> </w:t>
            </w:r>
            <w:r w:rsidR="000B6DA0" w:rsidRPr="004F6A24">
              <w:rPr>
                <w:sz w:val="20"/>
                <w:szCs w:val="20"/>
                <w:highlight w:val="yellow"/>
                <w:lang w:eastAsia="zh-CN"/>
              </w:rPr>
              <w:t>given by the higher-layer parameter</w:t>
            </w:r>
            <w:r w:rsidR="000B6DA0" w:rsidRPr="004F6A24">
              <w:rPr>
                <w:rFonts w:hint="eastAsia"/>
                <w:sz w:val="20"/>
                <w:szCs w:val="20"/>
                <w:highlight w:val="yellow"/>
                <w:lang w:eastAsia="zh-CN"/>
              </w:rPr>
              <w:t xml:space="preserve"> (</w:t>
            </w:r>
            <w:r w:rsidR="000B6DA0" w:rsidRPr="004F6A24">
              <w:rPr>
                <w:sz w:val="20"/>
                <w:szCs w:val="20"/>
                <w:highlight w:val="yellow"/>
                <w:lang w:eastAsia="zh-CN"/>
              </w:rPr>
              <w:t>…</w:t>
            </w:r>
            <w:r w:rsidR="000B6DA0" w:rsidRPr="004F6A24">
              <w:rPr>
                <w:rFonts w:hint="eastAsia"/>
                <w:sz w:val="20"/>
                <w:szCs w:val="20"/>
                <w:highlight w:val="yellow"/>
                <w:lang w:eastAsia="zh-CN"/>
              </w:rPr>
              <w:t>)</w:t>
            </w:r>
            <w:r w:rsidR="000B6DA0" w:rsidRPr="004F6A24">
              <w:rPr>
                <w:sz w:val="20"/>
                <w:szCs w:val="20"/>
                <w:highlight w:val="yellow"/>
                <w:lang w:eastAsia="zh-CN"/>
              </w:rPr>
              <w:t xml:space="preserve"> in</w:t>
            </w:r>
            <w:r w:rsidR="000B6DA0" w:rsidRPr="004F6A24">
              <w:rPr>
                <w:rFonts w:hint="eastAsia"/>
                <w:sz w:val="20"/>
                <w:szCs w:val="20"/>
                <w:highlight w:val="yellow"/>
                <w:lang w:eastAsia="zh-CN"/>
              </w:rPr>
              <w:t xml:space="preserve"> (</w:t>
            </w:r>
            <w:r w:rsidR="000B6DA0" w:rsidRPr="004F6A24">
              <w:rPr>
                <w:sz w:val="20"/>
                <w:szCs w:val="20"/>
                <w:highlight w:val="yellow"/>
                <w:lang w:eastAsia="zh-CN"/>
              </w:rPr>
              <w:t>…</w:t>
            </w:r>
            <w:r w:rsidR="000B6DA0" w:rsidRPr="004F6A24">
              <w:rPr>
                <w:rFonts w:hint="eastAsia"/>
                <w:sz w:val="20"/>
                <w:szCs w:val="20"/>
                <w:highlight w:val="yellow"/>
                <w:lang w:eastAsia="zh-CN"/>
              </w:rPr>
              <w:t>),</w:t>
            </w:r>
            <w:r w:rsidR="000B6DA0" w:rsidRPr="004F6A24">
              <w:rPr>
                <w:position w:val="-10"/>
                <w:sz w:val="20"/>
                <w:szCs w:val="20"/>
                <w:highlight w:val="yellow"/>
              </w:rPr>
              <w:t xml:space="preserve"> </w:t>
            </w:r>
            <w:r w:rsidR="009D6D56">
              <w:rPr>
                <w:position w:val="-10"/>
                <w:sz w:val="20"/>
                <w:szCs w:val="20"/>
              </w:rPr>
              <w:pict>
                <v:shape id="_x0000_i1039" type="#_x0000_t75" style="width:12.2pt;height:15.95pt">
                  <v:imagedata r:id="rId13" o:title=""/>
                </v:shape>
              </w:pict>
            </w:r>
            <w:r w:rsidRPr="008B4CC6">
              <w:rPr>
                <w:sz w:val="20"/>
                <w:szCs w:val="20"/>
              </w:rPr>
              <w:t xml:space="preserve"> and </w:t>
            </w:r>
            <w:r w:rsidR="009D6D56">
              <w:rPr>
                <w:position w:val="-4"/>
                <w:sz w:val="20"/>
                <w:szCs w:val="20"/>
              </w:rPr>
              <w:lastRenderedPageBreak/>
              <w:pict>
                <v:shape id="_x0000_i1040" type="#_x0000_t75" style="width:10.35pt;height:12.2pt">
                  <v:imagedata r:id="rId15" o:title=""/>
                </v:shape>
              </w:pict>
            </w:r>
            <w:r w:rsidRPr="008B4CC6">
              <w:rPr>
                <w:sz w:val="20"/>
                <w:szCs w:val="20"/>
              </w:rPr>
              <w:t xml:space="preserve"> are provided in [6, TS 38.214].</w:t>
            </w:r>
          </w:p>
        </w:tc>
      </w:tr>
    </w:tbl>
    <w:p w:rsidR="008B4CC6" w:rsidRDefault="008B4CC6" w:rsidP="008B4CC6">
      <w:pPr>
        <w:rPr>
          <w:sz w:val="20"/>
          <w:szCs w:val="20"/>
          <w:lang w:eastAsia="zh-CN"/>
        </w:rPr>
      </w:pPr>
    </w:p>
    <w:p w:rsidR="004F6A24" w:rsidRDefault="004F6A24" w:rsidP="008B4CC6">
      <w:pPr>
        <w:rPr>
          <w:sz w:val="20"/>
          <w:szCs w:val="20"/>
          <w:lang w:eastAsia="zh-CN"/>
        </w:rPr>
      </w:pPr>
      <w:r w:rsidRPr="004F6A24">
        <w:rPr>
          <w:sz w:val="20"/>
          <w:szCs w:val="20"/>
          <w:lang w:eastAsia="zh-CN"/>
        </w:rPr>
        <w:t xml:space="preserve">Through the above comparison, it can be found that there is little difference between the two options in terms of </w:t>
      </w:r>
      <w:r>
        <w:rPr>
          <w:rFonts w:hint="eastAsia"/>
          <w:sz w:val="20"/>
          <w:szCs w:val="20"/>
          <w:lang w:eastAsia="zh-CN"/>
        </w:rPr>
        <w:t>spec</w:t>
      </w:r>
      <w:r w:rsidRPr="004F6A24">
        <w:rPr>
          <w:sz w:val="20"/>
          <w:szCs w:val="20"/>
          <w:lang w:eastAsia="zh-CN"/>
        </w:rPr>
        <w:t xml:space="preserve"> changes.</w:t>
      </w:r>
    </w:p>
    <w:p w:rsidR="004F6A24" w:rsidRPr="00CA07C5" w:rsidRDefault="004F6A24" w:rsidP="004F6A24">
      <w:pPr>
        <w:pStyle w:val="a5"/>
        <w:numPr>
          <w:ilvl w:val="0"/>
          <w:numId w:val="19"/>
        </w:numPr>
        <w:ind w:firstLineChars="0"/>
        <w:rPr>
          <w:b/>
          <w:sz w:val="20"/>
          <w:szCs w:val="20"/>
          <w:lang w:eastAsia="zh-CN"/>
        </w:rPr>
      </w:pPr>
      <w:r w:rsidRPr="004F6A24">
        <w:rPr>
          <w:b/>
          <w:sz w:val="20"/>
          <w:szCs w:val="20"/>
          <w:lang w:eastAsia="zh-CN"/>
        </w:rPr>
        <w:t>Complicity</w:t>
      </w:r>
    </w:p>
    <w:p w:rsidR="004F6A24" w:rsidRDefault="004F6A24" w:rsidP="008B4CC6">
      <w:pPr>
        <w:rPr>
          <w:sz w:val="20"/>
          <w:szCs w:val="20"/>
          <w:lang w:eastAsia="zh-CN"/>
        </w:rPr>
      </w:pPr>
      <w:r>
        <w:rPr>
          <w:rFonts w:hint="eastAsia"/>
          <w:sz w:val="20"/>
          <w:szCs w:val="20"/>
          <w:lang w:eastAsia="zh-CN"/>
        </w:rPr>
        <w:t xml:space="preserve">For the option 1, the cell specific </w:t>
      </w:r>
      <w:proofErr w:type="spellStart"/>
      <w:r w:rsidRPr="00E93EA9">
        <w:rPr>
          <w:sz w:val="20"/>
          <w:szCs w:val="20"/>
          <w:lang w:eastAsia="x-none"/>
        </w:rPr>
        <w:t>K_o</w:t>
      </w:r>
      <w:r w:rsidRPr="00E93EA9">
        <w:rPr>
          <w:sz w:val="20"/>
          <w:szCs w:val="20"/>
          <w:lang w:val="x-none" w:eastAsia="x-none"/>
        </w:rPr>
        <w:t>ffset</w:t>
      </w:r>
      <w:proofErr w:type="spellEnd"/>
      <w:r>
        <w:rPr>
          <w:rFonts w:hint="eastAsia"/>
          <w:sz w:val="20"/>
          <w:szCs w:val="20"/>
          <w:lang w:val="x-none" w:eastAsia="zh-CN"/>
        </w:rPr>
        <w:t xml:space="preserve"> is </w:t>
      </w:r>
      <w:r w:rsidR="000B6DA0" w:rsidRPr="007B1A1B">
        <w:rPr>
          <w:sz w:val="20"/>
          <w:szCs w:val="20"/>
        </w:rPr>
        <w:t>explicitly indicated in system information</w:t>
      </w:r>
      <w:r w:rsidR="000B6DA0">
        <w:rPr>
          <w:rFonts w:hint="eastAsia"/>
          <w:sz w:val="20"/>
          <w:szCs w:val="20"/>
          <w:lang w:val="x-none" w:eastAsia="zh-CN"/>
        </w:rPr>
        <w:t xml:space="preserve">. While for the option 2, </w:t>
      </w:r>
      <w:r w:rsidR="000B6DA0">
        <w:rPr>
          <w:rFonts w:hint="eastAsia"/>
          <w:sz w:val="20"/>
          <w:szCs w:val="20"/>
          <w:lang w:eastAsia="zh-CN"/>
        </w:rPr>
        <w:t xml:space="preserve">the </w:t>
      </w:r>
      <w:proofErr w:type="spellStart"/>
      <w:r w:rsidR="000B6DA0" w:rsidRPr="00E93EA9">
        <w:rPr>
          <w:sz w:val="20"/>
          <w:szCs w:val="20"/>
          <w:lang w:eastAsia="x-none"/>
        </w:rPr>
        <w:t>K_o</w:t>
      </w:r>
      <w:proofErr w:type="spellEnd"/>
      <w:r w:rsidR="000B6DA0" w:rsidRPr="00E93EA9">
        <w:rPr>
          <w:sz w:val="20"/>
          <w:szCs w:val="20"/>
          <w:lang w:val="x-none" w:eastAsia="x-none"/>
        </w:rPr>
        <w:t>ffset</w:t>
      </w:r>
      <w:r w:rsidR="000B6DA0">
        <w:rPr>
          <w:rFonts w:hint="eastAsia"/>
          <w:sz w:val="20"/>
          <w:szCs w:val="20"/>
          <w:lang w:val="x-none" w:eastAsia="zh-CN"/>
        </w:rPr>
        <w:t xml:space="preserve">1 is </w:t>
      </w:r>
      <w:r w:rsidR="000B6DA0" w:rsidRPr="007B1A1B">
        <w:rPr>
          <w:sz w:val="20"/>
          <w:szCs w:val="20"/>
        </w:rPr>
        <w:t>implicitly determined by common TA</w:t>
      </w:r>
      <w:r w:rsidR="000B6DA0">
        <w:rPr>
          <w:rFonts w:hint="eastAsia"/>
          <w:sz w:val="20"/>
          <w:szCs w:val="20"/>
          <w:lang w:eastAsia="zh-CN"/>
        </w:rPr>
        <w:t>,</w:t>
      </w:r>
      <w:r w:rsidR="000B6DA0" w:rsidRPr="007B1A1B">
        <w:rPr>
          <w:sz w:val="20"/>
          <w:szCs w:val="20"/>
        </w:rPr>
        <w:t xml:space="preserve"> </w:t>
      </w:r>
      <w:r w:rsidR="000B6DA0">
        <w:rPr>
          <w:rFonts w:hint="eastAsia"/>
          <w:sz w:val="20"/>
          <w:szCs w:val="20"/>
          <w:lang w:eastAsia="zh-CN"/>
        </w:rPr>
        <w:t xml:space="preserve">and the cell specific </w:t>
      </w:r>
      <w:proofErr w:type="spellStart"/>
      <w:r w:rsidR="000B6DA0" w:rsidRPr="00E93EA9">
        <w:rPr>
          <w:sz w:val="20"/>
          <w:szCs w:val="20"/>
          <w:lang w:eastAsia="x-none"/>
        </w:rPr>
        <w:t>K_o</w:t>
      </w:r>
      <w:proofErr w:type="spellEnd"/>
      <w:r w:rsidR="000B6DA0" w:rsidRPr="00E93EA9">
        <w:rPr>
          <w:sz w:val="20"/>
          <w:szCs w:val="20"/>
          <w:lang w:val="x-none" w:eastAsia="x-none"/>
        </w:rPr>
        <w:t>ffset</w:t>
      </w:r>
      <w:r w:rsidR="000B6DA0">
        <w:rPr>
          <w:rFonts w:hint="eastAsia"/>
          <w:sz w:val="20"/>
          <w:szCs w:val="20"/>
          <w:lang w:val="x-none" w:eastAsia="zh-CN"/>
        </w:rPr>
        <w:t>2</w:t>
      </w:r>
      <w:r w:rsidR="000B6DA0" w:rsidRPr="007B1A1B">
        <w:rPr>
          <w:sz w:val="20"/>
          <w:szCs w:val="20"/>
        </w:rPr>
        <w:t xml:space="preserve"> is explicitly indicated in system information</w:t>
      </w:r>
      <w:r w:rsidR="000B6DA0">
        <w:rPr>
          <w:rFonts w:hint="eastAsia"/>
          <w:sz w:val="20"/>
          <w:szCs w:val="20"/>
          <w:lang w:eastAsia="zh-CN"/>
        </w:rPr>
        <w:t>.</w:t>
      </w:r>
      <w:r w:rsidR="000B6DA0" w:rsidRPr="000B6DA0">
        <w:t xml:space="preserve"> </w:t>
      </w:r>
      <w:r w:rsidR="000B6DA0" w:rsidRPr="000B6DA0">
        <w:rPr>
          <w:sz w:val="20"/>
          <w:szCs w:val="20"/>
          <w:lang w:eastAsia="zh-CN"/>
        </w:rPr>
        <w:t>In terms of complexity, the difference between the two options is not big.</w:t>
      </w:r>
    </w:p>
    <w:p w:rsidR="000B6DA0" w:rsidRPr="00CA07C5" w:rsidRDefault="000B6DA0" w:rsidP="000B6DA0">
      <w:pPr>
        <w:pStyle w:val="a5"/>
        <w:numPr>
          <w:ilvl w:val="0"/>
          <w:numId w:val="19"/>
        </w:numPr>
        <w:ind w:firstLineChars="0"/>
        <w:rPr>
          <w:b/>
          <w:sz w:val="20"/>
          <w:szCs w:val="20"/>
          <w:lang w:eastAsia="zh-CN"/>
        </w:rPr>
      </w:pPr>
      <w:r w:rsidRPr="000B6DA0">
        <w:rPr>
          <w:b/>
          <w:sz w:val="20"/>
          <w:szCs w:val="20"/>
          <w:lang w:eastAsia="zh-CN"/>
        </w:rPr>
        <w:t>Signaling overhead</w:t>
      </w:r>
    </w:p>
    <w:p w:rsidR="000B6DA0" w:rsidRDefault="00A25C61" w:rsidP="008B4CC6">
      <w:pPr>
        <w:rPr>
          <w:sz w:val="20"/>
          <w:szCs w:val="20"/>
          <w:lang w:eastAsia="zh-CN"/>
        </w:rPr>
      </w:pPr>
      <w:r>
        <w:rPr>
          <w:rFonts w:hint="eastAsia"/>
          <w:sz w:val="20"/>
          <w:szCs w:val="20"/>
          <w:lang w:eastAsia="zh-CN"/>
        </w:rPr>
        <w:t xml:space="preserve">According to </w:t>
      </w:r>
      <w:r w:rsidRPr="00A25C61">
        <w:rPr>
          <w:sz w:val="20"/>
          <w:szCs w:val="20"/>
          <w:lang w:eastAsia="zh-CN"/>
        </w:rPr>
        <w:t>RAN1#105-e Moderator recommendation</w:t>
      </w:r>
      <w:r>
        <w:rPr>
          <w:rFonts w:hint="eastAsia"/>
          <w:sz w:val="20"/>
          <w:szCs w:val="20"/>
          <w:lang w:eastAsia="zh-CN"/>
        </w:rPr>
        <w:t>,</w:t>
      </w:r>
      <w:r w:rsidRPr="00A25C61">
        <w:rPr>
          <w:sz w:val="20"/>
          <w:szCs w:val="20"/>
          <w:lang w:eastAsia="zh-CN"/>
        </w:rPr>
        <w:t xml:space="preserve"> </w:t>
      </w:r>
      <w:r>
        <w:rPr>
          <w:rFonts w:hint="eastAsia"/>
          <w:sz w:val="20"/>
          <w:szCs w:val="20"/>
          <w:lang w:eastAsia="zh-CN"/>
        </w:rPr>
        <w:t>t</w:t>
      </w:r>
      <w:r w:rsidRPr="00A25C61">
        <w:rPr>
          <w:sz w:val="20"/>
          <w:szCs w:val="20"/>
          <w:lang w:eastAsia="zh-CN"/>
        </w:rPr>
        <w:t>he signaling overhead saving in Option 2 vs. Option 1 is only about 1 bit.</w:t>
      </w:r>
      <w:r>
        <w:rPr>
          <w:rFonts w:hint="eastAsia"/>
          <w:sz w:val="20"/>
          <w:szCs w:val="20"/>
          <w:lang w:eastAsia="zh-CN"/>
        </w:rPr>
        <w:t xml:space="preserve"> Although the </w:t>
      </w:r>
      <w:r w:rsidRPr="00A25C61">
        <w:rPr>
          <w:sz w:val="20"/>
          <w:szCs w:val="20"/>
          <w:lang w:eastAsia="zh-CN"/>
        </w:rPr>
        <w:t>1 bit saving is negligible</w:t>
      </w:r>
      <w:r>
        <w:rPr>
          <w:rFonts w:hint="eastAsia"/>
          <w:sz w:val="20"/>
          <w:szCs w:val="20"/>
          <w:lang w:eastAsia="zh-CN"/>
        </w:rPr>
        <w:t xml:space="preserve">, </w:t>
      </w:r>
      <w:r>
        <w:rPr>
          <w:rFonts w:hint="eastAsia"/>
          <w:sz w:val="20"/>
          <w:szCs w:val="20"/>
          <w:lang w:val="x-none" w:eastAsia="zh-CN"/>
        </w:rPr>
        <w:t xml:space="preserve">the </w:t>
      </w:r>
      <w:r w:rsidRPr="00A25C61">
        <w:rPr>
          <w:sz w:val="20"/>
          <w:szCs w:val="20"/>
          <w:lang w:val="x-none" w:eastAsia="zh-CN"/>
        </w:rPr>
        <w:t>overall savings in signaling overhead is considerable</w:t>
      </w:r>
      <w:r w:rsidRPr="00A25C61">
        <w:rPr>
          <w:sz w:val="20"/>
          <w:szCs w:val="20"/>
          <w:lang w:eastAsia="zh-CN"/>
        </w:rPr>
        <w:t xml:space="preserve"> </w:t>
      </w:r>
      <w:r>
        <w:rPr>
          <w:sz w:val="20"/>
          <w:szCs w:val="20"/>
          <w:lang w:eastAsia="zh-CN"/>
        </w:rPr>
        <w:t>consider</w:t>
      </w:r>
      <w:r>
        <w:rPr>
          <w:rFonts w:hint="eastAsia"/>
          <w:sz w:val="20"/>
          <w:szCs w:val="20"/>
          <w:lang w:eastAsia="zh-CN"/>
        </w:rPr>
        <w:t xml:space="preserve">ing updating </w:t>
      </w:r>
      <w:proofErr w:type="spellStart"/>
      <w:r w:rsidRPr="00E93EA9">
        <w:rPr>
          <w:sz w:val="20"/>
          <w:szCs w:val="20"/>
          <w:lang w:eastAsia="x-none"/>
        </w:rPr>
        <w:t>K_o</w:t>
      </w:r>
      <w:r w:rsidRPr="00E93EA9">
        <w:rPr>
          <w:sz w:val="20"/>
          <w:szCs w:val="20"/>
          <w:lang w:val="x-none" w:eastAsia="x-none"/>
        </w:rPr>
        <w:t>ffset</w:t>
      </w:r>
      <w:proofErr w:type="spellEnd"/>
      <w:r w:rsidRPr="00A25C61">
        <w:rPr>
          <w:sz w:val="20"/>
          <w:szCs w:val="20"/>
          <w:lang w:val="x-none" w:eastAsia="zh-CN"/>
        </w:rPr>
        <w:t>.</w:t>
      </w:r>
    </w:p>
    <w:p w:rsidR="00A25C61" w:rsidRDefault="00A25C61" w:rsidP="008B4CC6">
      <w:pPr>
        <w:rPr>
          <w:sz w:val="20"/>
          <w:szCs w:val="20"/>
          <w:lang w:eastAsia="zh-CN"/>
        </w:rPr>
      </w:pPr>
      <w:r w:rsidRPr="00A25C61">
        <w:rPr>
          <w:sz w:val="20"/>
          <w:szCs w:val="20"/>
          <w:lang w:eastAsia="zh-CN"/>
        </w:rPr>
        <w:t>In the case of option</w:t>
      </w:r>
      <w:r>
        <w:rPr>
          <w:rFonts w:hint="eastAsia"/>
          <w:sz w:val="20"/>
          <w:szCs w:val="20"/>
          <w:lang w:eastAsia="zh-CN"/>
        </w:rPr>
        <w:t xml:space="preserve"> 1</w:t>
      </w:r>
      <w:r w:rsidRPr="00A25C61">
        <w:rPr>
          <w:sz w:val="20"/>
          <w:szCs w:val="20"/>
          <w:lang w:eastAsia="zh-CN"/>
        </w:rPr>
        <w:t xml:space="preserve">, because </w:t>
      </w:r>
      <w:proofErr w:type="spellStart"/>
      <w:r w:rsidRPr="00E93EA9">
        <w:rPr>
          <w:sz w:val="20"/>
          <w:szCs w:val="20"/>
          <w:lang w:eastAsia="x-none"/>
        </w:rPr>
        <w:t>K_o</w:t>
      </w:r>
      <w:r w:rsidRPr="00E93EA9">
        <w:rPr>
          <w:sz w:val="20"/>
          <w:szCs w:val="20"/>
          <w:lang w:val="x-none" w:eastAsia="x-none"/>
        </w:rPr>
        <w:t>ffset</w:t>
      </w:r>
      <w:proofErr w:type="spellEnd"/>
      <w:r w:rsidRPr="00A25C61">
        <w:rPr>
          <w:sz w:val="20"/>
          <w:szCs w:val="20"/>
          <w:lang w:eastAsia="zh-CN"/>
        </w:rPr>
        <w:t xml:space="preserve"> needs to be updated considering the overall change of </w:t>
      </w:r>
      <w:bookmarkStart w:id="3" w:name="OLE_LINK9"/>
      <w:bookmarkStart w:id="4" w:name="OLE_LINK10"/>
      <w:r>
        <w:rPr>
          <w:rFonts w:hint="eastAsia"/>
          <w:sz w:val="20"/>
          <w:szCs w:val="20"/>
          <w:lang w:eastAsia="zh-CN"/>
        </w:rPr>
        <w:t>UE_RP RTT</w:t>
      </w:r>
      <w:bookmarkEnd w:id="3"/>
      <w:bookmarkEnd w:id="4"/>
      <w:r w:rsidRPr="00A25C61">
        <w:rPr>
          <w:sz w:val="20"/>
          <w:szCs w:val="20"/>
          <w:lang w:eastAsia="zh-CN"/>
        </w:rPr>
        <w:t xml:space="preserve">, for LEO scenarios, </w:t>
      </w:r>
      <w:proofErr w:type="spellStart"/>
      <w:r>
        <w:rPr>
          <w:rFonts w:hint="eastAsia"/>
          <w:sz w:val="20"/>
          <w:szCs w:val="20"/>
          <w:lang w:eastAsia="zh-CN"/>
        </w:rPr>
        <w:t>UE</w:t>
      </w:r>
      <w:r w:rsidRPr="00A25C61">
        <w:rPr>
          <w:sz w:val="20"/>
          <w:szCs w:val="20"/>
          <w:lang w:eastAsia="zh-CN"/>
        </w:rPr>
        <w:t>_specific_</w:t>
      </w:r>
      <w:r w:rsidRPr="00E93EA9">
        <w:rPr>
          <w:sz w:val="20"/>
          <w:szCs w:val="20"/>
          <w:lang w:eastAsia="x-none"/>
        </w:rPr>
        <w:t>K_o</w:t>
      </w:r>
      <w:r w:rsidRPr="00E93EA9">
        <w:rPr>
          <w:sz w:val="20"/>
          <w:szCs w:val="20"/>
          <w:lang w:val="x-none" w:eastAsia="x-none"/>
        </w:rPr>
        <w:t>ffset</w:t>
      </w:r>
      <w:proofErr w:type="spellEnd"/>
      <w:r w:rsidRPr="00A25C61">
        <w:rPr>
          <w:sz w:val="20"/>
          <w:szCs w:val="20"/>
          <w:lang w:eastAsia="zh-CN"/>
        </w:rPr>
        <w:t xml:space="preserve"> changes quickly and needs to be updated frequently. In the case of option</w:t>
      </w:r>
      <w:r>
        <w:rPr>
          <w:rFonts w:hint="eastAsia"/>
          <w:sz w:val="20"/>
          <w:szCs w:val="20"/>
          <w:lang w:eastAsia="zh-CN"/>
        </w:rPr>
        <w:t xml:space="preserve"> </w:t>
      </w:r>
      <w:r w:rsidRPr="00A25C61">
        <w:rPr>
          <w:sz w:val="20"/>
          <w:szCs w:val="20"/>
          <w:lang w:eastAsia="zh-CN"/>
        </w:rPr>
        <w:t xml:space="preserve">2, since the </w:t>
      </w:r>
      <w:proofErr w:type="spellStart"/>
      <w:r w:rsidRPr="00E93EA9">
        <w:rPr>
          <w:sz w:val="20"/>
          <w:szCs w:val="20"/>
          <w:lang w:eastAsia="x-none"/>
        </w:rPr>
        <w:t>K_o</w:t>
      </w:r>
      <w:proofErr w:type="spellEnd"/>
      <w:r w:rsidRPr="00E93EA9">
        <w:rPr>
          <w:sz w:val="20"/>
          <w:szCs w:val="20"/>
          <w:lang w:val="x-none" w:eastAsia="x-none"/>
        </w:rPr>
        <w:t>ffset</w:t>
      </w:r>
      <w:r>
        <w:rPr>
          <w:rFonts w:hint="eastAsia"/>
          <w:sz w:val="20"/>
          <w:szCs w:val="20"/>
          <w:lang w:val="x-none" w:eastAsia="zh-CN"/>
        </w:rPr>
        <w:t>1</w:t>
      </w:r>
      <w:r w:rsidRPr="00A25C61">
        <w:rPr>
          <w:sz w:val="20"/>
          <w:szCs w:val="20"/>
          <w:lang w:eastAsia="zh-CN"/>
        </w:rPr>
        <w:t xml:space="preserve"> will </w:t>
      </w:r>
      <w:r>
        <w:rPr>
          <w:rFonts w:hint="eastAsia"/>
          <w:sz w:val="20"/>
          <w:szCs w:val="20"/>
          <w:lang w:eastAsia="zh-CN"/>
        </w:rPr>
        <w:t xml:space="preserve">be </w:t>
      </w:r>
      <w:r w:rsidRPr="00A25C61">
        <w:rPr>
          <w:sz w:val="20"/>
          <w:szCs w:val="20"/>
          <w:lang w:eastAsia="zh-CN"/>
        </w:rPr>
        <w:t>notif</w:t>
      </w:r>
      <w:r>
        <w:rPr>
          <w:rFonts w:hint="eastAsia"/>
          <w:sz w:val="20"/>
          <w:szCs w:val="20"/>
          <w:lang w:eastAsia="zh-CN"/>
        </w:rPr>
        <w:t>ied</w:t>
      </w:r>
      <w:r w:rsidRPr="00A25C61">
        <w:rPr>
          <w:sz w:val="20"/>
          <w:szCs w:val="20"/>
          <w:lang w:eastAsia="zh-CN"/>
        </w:rPr>
        <w:t xml:space="preserve">, only </w:t>
      </w:r>
      <w:proofErr w:type="spellStart"/>
      <w:r w:rsidRPr="00E93EA9">
        <w:rPr>
          <w:sz w:val="20"/>
          <w:szCs w:val="20"/>
          <w:lang w:eastAsia="x-none"/>
        </w:rPr>
        <w:t>K_o</w:t>
      </w:r>
      <w:proofErr w:type="spellEnd"/>
      <w:r w:rsidRPr="00E93EA9">
        <w:rPr>
          <w:sz w:val="20"/>
          <w:szCs w:val="20"/>
          <w:lang w:val="x-none" w:eastAsia="x-none"/>
        </w:rPr>
        <w:t>ffset</w:t>
      </w:r>
      <w:r>
        <w:rPr>
          <w:rFonts w:hint="eastAsia"/>
          <w:sz w:val="20"/>
          <w:szCs w:val="20"/>
          <w:lang w:val="x-none" w:eastAsia="zh-CN"/>
        </w:rPr>
        <w:t xml:space="preserve">2 </w:t>
      </w:r>
      <w:r w:rsidRPr="00A25C61">
        <w:rPr>
          <w:sz w:val="20"/>
          <w:szCs w:val="20"/>
          <w:lang w:eastAsia="zh-CN"/>
        </w:rPr>
        <w:t xml:space="preserve">needs to be considered. The change </w:t>
      </w:r>
      <w:r>
        <w:rPr>
          <w:rFonts w:hint="eastAsia"/>
          <w:sz w:val="20"/>
          <w:szCs w:val="20"/>
          <w:lang w:eastAsia="zh-CN"/>
        </w:rPr>
        <w:t xml:space="preserve">of </w:t>
      </w:r>
      <w:proofErr w:type="spellStart"/>
      <w:r w:rsidRPr="00E93EA9">
        <w:rPr>
          <w:sz w:val="20"/>
          <w:szCs w:val="20"/>
          <w:lang w:eastAsia="x-none"/>
        </w:rPr>
        <w:t>K_o</w:t>
      </w:r>
      <w:proofErr w:type="spellEnd"/>
      <w:r w:rsidRPr="00E93EA9">
        <w:rPr>
          <w:sz w:val="20"/>
          <w:szCs w:val="20"/>
          <w:lang w:val="x-none" w:eastAsia="x-none"/>
        </w:rPr>
        <w:t>ffset</w:t>
      </w:r>
      <w:r>
        <w:rPr>
          <w:rFonts w:hint="eastAsia"/>
          <w:sz w:val="20"/>
          <w:szCs w:val="20"/>
          <w:lang w:val="x-none" w:eastAsia="zh-CN"/>
        </w:rPr>
        <w:t xml:space="preserve">2 </w:t>
      </w:r>
      <w:r w:rsidRPr="00A25C61">
        <w:rPr>
          <w:sz w:val="20"/>
          <w:szCs w:val="20"/>
          <w:lang w:eastAsia="zh-CN"/>
        </w:rPr>
        <w:t>is relatively small</w:t>
      </w:r>
      <w:r>
        <w:rPr>
          <w:rFonts w:hint="eastAsia"/>
          <w:sz w:val="20"/>
          <w:szCs w:val="20"/>
          <w:lang w:eastAsia="zh-CN"/>
        </w:rPr>
        <w:t xml:space="preserve"> than the</w:t>
      </w:r>
      <w:r w:rsidRPr="00A25C61">
        <w:rPr>
          <w:sz w:val="20"/>
          <w:szCs w:val="20"/>
          <w:lang w:eastAsia="x-none"/>
        </w:rPr>
        <w:t xml:space="preserve"> </w:t>
      </w:r>
      <w:proofErr w:type="spellStart"/>
      <w:r w:rsidRPr="00E93EA9">
        <w:rPr>
          <w:sz w:val="20"/>
          <w:szCs w:val="20"/>
          <w:lang w:eastAsia="x-none"/>
        </w:rPr>
        <w:t>K_o</w:t>
      </w:r>
      <w:r w:rsidRPr="00E93EA9">
        <w:rPr>
          <w:sz w:val="20"/>
          <w:szCs w:val="20"/>
          <w:lang w:val="x-none" w:eastAsia="x-none"/>
        </w:rPr>
        <w:t>ffset</w:t>
      </w:r>
      <w:proofErr w:type="spellEnd"/>
      <w:r>
        <w:rPr>
          <w:rFonts w:hint="eastAsia"/>
          <w:sz w:val="20"/>
          <w:szCs w:val="20"/>
          <w:lang w:val="x-none" w:eastAsia="zh-CN"/>
        </w:rPr>
        <w:t xml:space="preserve"> in </w:t>
      </w:r>
      <w:bookmarkStart w:id="5" w:name="OLE_LINK3"/>
      <w:bookmarkStart w:id="6" w:name="OLE_LINK4"/>
      <w:r>
        <w:rPr>
          <w:rFonts w:hint="eastAsia"/>
          <w:sz w:val="20"/>
          <w:szCs w:val="20"/>
          <w:lang w:val="x-none" w:eastAsia="zh-CN"/>
        </w:rPr>
        <w:t>option 1</w:t>
      </w:r>
      <w:bookmarkEnd w:id="5"/>
      <w:bookmarkEnd w:id="6"/>
      <w:r w:rsidRPr="00A25C61">
        <w:rPr>
          <w:sz w:val="20"/>
          <w:szCs w:val="20"/>
          <w:lang w:eastAsia="zh-CN"/>
        </w:rPr>
        <w:t xml:space="preserve">, </w:t>
      </w:r>
      <w:r>
        <w:rPr>
          <w:rFonts w:hint="eastAsia"/>
          <w:sz w:val="20"/>
          <w:szCs w:val="20"/>
          <w:lang w:eastAsia="zh-CN"/>
        </w:rPr>
        <w:t xml:space="preserve">hence </w:t>
      </w:r>
      <w:r w:rsidRPr="00A25C61">
        <w:rPr>
          <w:sz w:val="20"/>
          <w:szCs w:val="20"/>
          <w:lang w:eastAsia="zh-CN"/>
        </w:rPr>
        <w:t xml:space="preserve">the update frequency is lower than that of </w:t>
      </w:r>
      <w:r>
        <w:rPr>
          <w:rFonts w:hint="eastAsia"/>
          <w:sz w:val="20"/>
          <w:szCs w:val="20"/>
          <w:lang w:val="x-none" w:eastAsia="zh-CN"/>
        </w:rPr>
        <w:t>option 1</w:t>
      </w:r>
      <w:r w:rsidRPr="00A25C61">
        <w:rPr>
          <w:sz w:val="20"/>
          <w:szCs w:val="20"/>
          <w:lang w:eastAsia="zh-CN"/>
        </w:rPr>
        <w:t>, and the update requires relatively few</w:t>
      </w:r>
      <w:r>
        <w:rPr>
          <w:rFonts w:hint="eastAsia"/>
          <w:sz w:val="20"/>
          <w:szCs w:val="20"/>
          <w:lang w:eastAsia="zh-CN"/>
        </w:rPr>
        <w:t>er</w:t>
      </w:r>
      <w:r w:rsidRPr="00A25C61">
        <w:rPr>
          <w:sz w:val="20"/>
          <w:szCs w:val="20"/>
          <w:lang w:eastAsia="zh-CN"/>
        </w:rPr>
        <w:t xml:space="preserve"> information bits. </w:t>
      </w:r>
    </w:p>
    <w:p w:rsidR="00CA07C5" w:rsidRPr="00CA07C5" w:rsidRDefault="00A25C61" w:rsidP="008B4CC6">
      <w:pPr>
        <w:rPr>
          <w:sz w:val="20"/>
          <w:szCs w:val="20"/>
          <w:lang w:eastAsia="zh-CN"/>
        </w:rPr>
      </w:pPr>
      <w:r w:rsidRPr="00A25C61">
        <w:rPr>
          <w:sz w:val="20"/>
          <w:szCs w:val="20"/>
          <w:lang w:eastAsia="zh-CN"/>
        </w:rPr>
        <w:t>Based on</w:t>
      </w:r>
      <w:r>
        <w:rPr>
          <w:rFonts w:hint="eastAsia"/>
          <w:sz w:val="20"/>
          <w:szCs w:val="20"/>
          <w:lang w:eastAsia="zh-CN"/>
        </w:rPr>
        <w:t xml:space="preserve"> above analysis, </w:t>
      </w:r>
      <w:r w:rsidRPr="00A25C61">
        <w:rPr>
          <w:sz w:val="20"/>
          <w:szCs w:val="20"/>
          <w:lang w:eastAsia="zh-CN"/>
        </w:rPr>
        <w:t>option</w:t>
      </w:r>
      <w:r w:rsidR="000068EE">
        <w:rPr>
          <w:rFonts w:hint="eastAsia"/>
          <w:sz w:val="20"/>
          <w:szCs w:val="20"/>
          <w:lang w:eastAsia="zh-CN"/>
        </w:rPr>
        <w:t xml:space="preserve"> </w:t>
      </w:r>
      <w:r w:rsidRPr="00A25C61">
        <w:rPr>
          <w:sz w:val="20"/>
          <w:szCs w:val="20"/>
          <w:lang w:eastAsia="zh-CN"/>
        </w:rPr>
        <w:t>2</w:t>
      </w:r>
      <w:r w:rsidR="000068EE">
        <w:rPr>
          <w:rFonts w:hint="eastAsia"/>
          <w:sz w:val="20"/>
          <w:szCs w:val="20"/>
          <w:lang w:eastAsia="zh-CN"/>
        </w:rPr>
        <w:t xml:space="preserve"> is </w:t>
      </w:r>
      <w:r w:rsidR="000068EE" w:rsidRPr="000068EE">
        <w:rPr>
          <w:sz w:val="20"/>
          <w:szCs w:val="20"/>
          <w:lang w:eastAsia="zh-CN"/>
        </w:rPr>
        <w:t>recommend</w:t>
      </w:r>
      <w:r w:rsidR="000068EE">
        <w:rPr>
          <w:rFonts w:hint="eastAsia"/>
          <w:sz w:val="20"/>
          <w:szCs w:val="20"/>
          <w:lang w:eastAsia="zh-CN"/>
        </w:rPr>
        <w:t>ed</w:t>
      </w:r>
      <w:r w:rsidRPr="00A25C61">
        <w:rPr>
          <w:sz w:val="20"/>
          <w:szCs w:val="20"/>
          <w:lang w:eastAsia="zh-CN"/>
        </w:rPr>
        <w:t>.</w:t>
      </w:r>
    </w:p>
    <w:p w:rsidR="00197E83" w:rsidRPr="000068EE" w:rsidRDefault="000068EE" w:rsidP="00600A8E">
      <w:pPr>
        <w:rPr>
          <w:noProof/>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1</w:t>
      </w:r>
      <w:r w:rsidRPr="0002442C">
        <w:rPr>
          <w:rFonts w:hint="eastAsia"/>
          <w:b/>
          <w:color w:val="000000" w:themeColor="text1"/>
          <w:sz w:val="20"/>
          <w:szCs w:val="20"/>
          <w:lang w:eastAsia="zh-CN"/>
        </w:rPr>
        <w:t xml:space="preserve">: </w:t>
      </w:r>
      <w:r w:rsidRPr="000068EE">
        <w:rPr>
          <w:b/>
          <w:color w:val="000000" w:themeColor="text1"/>
          <w:sz w:val="20"/>
          <w:szCs w:val="20"/>
          <w:lang w:eastAsia="zh-CN"/>
        </w:rPr>
        <w:t xml:space="preserve">For determination of cell-specific </w:t>
      </w:r>
      <w:proofErr w:type="spellStart"/>
      <w:r w:rsidRPr="000068EE">
        <w:rPr>
          <w:b/>
          <w:color w:val="000000" w:themeColor="text1"/>
          <w:sz w:val="20"/>
          <w:szCs w:val="20"/>
          <w:lang w:eastAsia="zh-CN"/>
        </w:rPr>
        <w:t>K_offset</w:t>
      </w:r>
      <w:proofErr w:type="spellEnd"/>
      <w:r w:rsidRPr="000068EE">
        <w:rPr>
          <w:b/>
          <w:color w:val="000000" w:themeColor="text1"/>
          <w:sz w:val="20"/>
          <w:szCs w:val="20"/>
          <w:lang w:eastAsia="zh-CN"/>
        </w:rPr>
        <w:t xml:space="preserve"> in system information, </w:t>
      </w:r>
      <w:r w:rsidR="00637DA0">
        <w:rPr>
          <w:b/>
          <w:color w:val="000000" w:themeColor="text1"/>
          <w:sz w:val="20"/>
          <w:szCs w:val="20"/>
          <w:lang w:eastAsia="zh-CN"/>
        </w:rPr>
        <w:t>signaling</w:t>
      </w:r>
      <w:r w:rsidR="00637DA0">
        <w:rPr>
          <w:rFonts w:hint="eastAsia"/>
          <w:b/>
          <w:color w:val="000000" w:themeColor="text1"/>
          <w:sz w:val="20"/>
          <w:szCs w:val="20"/>
          <w:lang w:eastAsia="zh-CN"/>
        </w:rPr>
        <w:t xml:space="preserve"> two offset values </w:t>
      </w:r>
      <w:r w:rsidR="00E27309">
        <w:rPr>
          <w:rFonts w:hint="eastAsia"/>
          <w:b/>
          <w:color w:val="000000" w:themeColor="text1"/>
          <w:sz w:val="20"/>
          <w:szCs w:val="20"/>
          <w:lang w:eastAsia="zh-CN"/>
        </w:rPr>
        <w:t xml:space="preserve">is preferred.  </w:t>
      </w:r>
    </w:p>
    <w:p w:rsidR="00890C27" w:rsidRPr="0073315A" w:rsidRDefault="00890C27" w:rsidP="00600A8E">
      <w:pPr>
        <w:rPr>
          <w:rFonts w:cs="Arial"/>
          <w:lang w:eastAsia="zh-CN"/>
        </w:rPr>
      </w:pPr>
    </w:p>
    <w:p w:rsidR="00600A8E" w:rsidRPr="00E05E92" w:rsidRDefault="001A5546" w:rsidP="00600A8E">
      <w:pPr>
        <w:pStyle w:val="2"/>
      </w:pPr>
      <w:r>
        <w:rPr>
          <w:rFonts w:hint="eastAsia"/>
          <w:lang w:eastAsia="zh-CN"/>
        </w:rPr>
        <w:t>C</w:t>
      </w:r>
      <w:r w:rsidR="00600A8E" w:rsidRPr="00E05E92">
        <w:t xml:space="preserve">ell-specific </w:t>
      </w:r>
      <w:proofErr w:type="spellStart"/>
      <w:r w:rsidR="00600A8E" w:rsidRPr="00E05E92">
        <w:t>K_offset</w:t>
      </w:r>
      <w:proofErr w:type="spellEnd"/>
      <w:r w:rsidR="00600A8E" w:rsidRPr="00E05E92">
        <w:t xml:space="preserve"> </w:t>
      </w:r>
      <w:r w:rsidR="00CC7FB0">
        <w:rPr>
          <w:rFonts w:hint="eastAsia"/>
          <w:lang w:eastAsia="zh-CN"/>
        </w:rPr>
        <w:t>in initial access</w:t>
      </w:r>
    </w:p>
    <w:p w:rsidR="00DE679F" w:rsidRPr="00DE679F" w:rsidRDefault="00273551" w:rsidP="00DE679F">
      <w:pPr>
        <w:rPr>
          <w:sz w:val="20"/>
          <w:szCs w:val="20"/>
          <w:lang w:eastAsia="zh-CN"/>
        </w:rPr>
      </w:pPr>
      <w:r w:rsidRPr="00273551">
        <w:rPr>
          <w:sz w:val="20"/>
          <w:szCs w:val="20"/>
          <w:lang w:eastAsia="zh-CN"/>
        </w:rPr>
        <w:t xml:space="preserve">In the last meeting, the </w:t>
      </w:r>
      <w:r>
        <w:rPr>
          <w:rFonts w:hint="eastAsia"/>
          <w:sz w:val="20"/>
          <w:szCs w:val="20"/>
          <w:lang w:eastAsia="zh-CN"/>
        </w:rPr>
        <w:t xml:space="preserve">usage of </w:t>
      </w:r>
      <w:r w:rsidRPr="00273551">
        <w:rPr>
          <w:sz w:val="20"/>
          <w:szCs w:val="20"/>
          <w:lang w:eastAsia="zh-CN"/>
        </w:rPr>
        <w:t xml:space="preserve">cell-specific </w:t>
      </w:r>
      <w:proofErr w:type="spellStart"/>
      <w:r w:rsidRPr="00273551">
        <w:rPr>
          <w:sz w:val="20"/>
          <w:szCs w:val="20"/>
          <w:lang w:eastAsia="zh-CN"/>
        </w:rPr>
        <w:t>K_offse</w:t>
      </w:r>
      <w:proofErr w:type="spellEnd"/>
      <w:r>
        <w:rPr>
          <w:rFonts w:hint="eastAsia"/>
          <w:sz w:val="20"/>
          <w:szCs w:val="20"/>
          <w:lang w:eastAsia="zh-CN"/>
        </w:rPr>
        <w:t xml:space="preserve"> </w:t>
      </w:r>
      <w:r w:rsidRPr="00273551">
        <w:rPr>
          <w:sz w:val="20"/>
          <w:szCs w:val="20"/>
          <w:lang w:eastAsia="zh-CN"/>
        </w:rPr>
        <w:t>signaled in system information was discussed and a related agreement was reached</w:t>
      </w:r>
      <w:r w:rsidR="00DE679F">
        <w:rPr>
          <w:rFonts w:hint="eastAsia"/>
          <w:sz w:val="20"/>
          <w:szCs w:val="20"/>
          <w:lang w:eastAsia="zh-CN"/>
        </w:rPr>
        <w:t xml:space="preserve">. </w:t>
      </w:r>
      <w:r w:rsidR="00DE679F">
        <w:rPr>
          <w:rFonts w:cs="Times" w:hint="eastAsia"/>
          <w:sz w:val="20"/>
          <w:szCs w:val="20"/>
          <w:lang w:eastAsia="zh-CN"/>
        </w:rPr>
        <w:t>T</w:t>
      </w:r>
      <w:r w:rsidR="00DE679F" w:rsidRPr="007B181B">
        <w:rPr>
          <w:rFonts w:cs="Times" w:hint="eastAsia"/>
          <w:sz w:val="20"/>
          <w:szCs w:val="20"/>
          <w:lang w:eastAsia="zh-CN"/>
        </w:rPr>
        <w:t xml:space="preserve">he </w:t>
      </w:r>
      <w:proofErr w:type="spellStart"/>
      <w:r w:rsidR="00DE679F" w:rsidRPr="007B181B">
        <w:rPr>
          <w:rFonts w:cs="Times"/>
          <w:sz w:val="20"/>
          <w:szCs w:val="20"/>
          <w:lang w:eastAsia="zh-CN"/>
        </w:rPr>
        <w:t>K_offset</w:t>
      </w:r>
      <w:proofErr w:type="spellEnd"/>
      <w:r w:rsidR="00DE679F" w:rsidRPr="007B181B">
        <w:rPr>
          <w:rFonts w:cs="Times"/>
          <w:sz w:val="20"/>
          <w:szCs w:val="20"/>
          <w:lang w:eastAsia="zh-CN"/>
        </w:rPr>
        <w:t xml:space="preserve"> value signaled in system information is used for HARQ-ACK on PUCCH </w:t>
      </w:r>
      <w:r w:rsidR="00DE679F" w:rsidRPr="004F6A24">
        <w:rPr>
          <w:sz w:val="20"/>
          <w:szCs w:val="20"/>
          <w:lang w:val="x-none" w:eastAsia="x-none"/>
        </w:rPr>
        <w:t>scheduled by DCI format 1_0 with CRC scrambled by TC-RNTI</w:t>
      </w:r>
      <w:r w:rsidR="00DE679F" w:rsidRPr="007B181B">
        <w:rPr>
          <w:rFonts w:cs="Times" w:hint="eastAsia"/>
          <w:sz w:val="20"/>
          <w:szCs w:val="20"/>
          <w:lang w:eastAsia="zh-CN"/>
        </w:rPr>
        <w:t xml:space="preserve"> and </w:t>
      </w:r>
      <w:r w:rsidR="00DE679F" w:rsidRPr="007B181B">
        <w:rPr>
          <w:rFonts w:cs="Times"/>
          <w:sz w:val="20"/>
          <w:szCs w:val="20"/>
          <w:lang w:eastAsia="zh-CN"/>
        </w:rPr>
        <w:t>RAR or fallback</w:t>
      </w:r>
      <w:r w:rsidR="0057192B">
        <w:rPr>
          <w:rFonts w:cs="Times" w:hint="eastAsia"/>
          <w:sz w:val="20"/>
          <w:szCs w:val="20"/>
          <w:lang w:eastAsia="zh-CN"/>
        </w:rPr>
        <w:t xml:space="preserve"> </w:t>
      </w:r>
      <w:r w:rsidR="00DE679F" w:rsidRPr="007B181B">
        <w:rPr>
          <w:rFonts w:cs="Times"/>
          <w:sz w:val="20"/>
          <w:szCs w:val="20"/>
          <w:lang w:eastAsia="zh-CN"/>
        </w:rPr>
        <w:t>RAR grant scheduled PUSCH</w:t>
      </w:r>
      <w:r w:rsidR="00DE679F">
        <w:rPr>
          <w:rFonts w:cs="Times" w:hint="eastAsia"/>
          <w:sz w:val="20"/>
          <w:szCs w:val="20"/>
          <w:lang w:eastAsia="zh-CN"/>
        </w:rPr>
        <w:t>. It</w:t>
      </w:r>
      <w:r w:rsidR="00DE679F">
        <w:rPr>
          <w:rFonts w:cs="Times"/>
          <w:sz w:val="20"/>
          <w:szCs w:val="20"/>
          <w:lang w:eastAsia="zh-CN"/>
        </w:rPr>
        <w:t>’</w:t>
      </w:r>
      <w:r w:rsidR="00DE679F">
        <w:rPr>
          <w:rFonts w:cs="Times" w:hint="eastAsia"/>
          <w:sz w:val="20"/>
          <w:szCs w:val="20"/>
          <w:lang w:eastAsia="zh-CN"/>
        </w:rPr>
        <w:t>s better to indicate the c</w:t>
      </w:r>
      <w:r w:rsidR="00DE679F" w:rsidRPr="007B181B">
        <w:rPr>
          <w:rFonts w:cs="Times"/>
          <w:sz w:val="20"/>
          <w:szCs w:val="20"/>
          <w:lang w:eastAsia="zh-CN"/>
        </w:rPr>
        <w:t xml:space="preserve">ell-specific </w:t>
      </w:r>
      <w:proofErr w:type="spellStart"/>
      <w:r w:rsidR="00DE679F" w:rsidRPr="007B181B">
        <w:rPr>
          <w:rFonts w:cs="Times"/>
          <w:sz w:val="20"/>
          <w:szCs w:val="20"/>
          <w:lang w:eastAsia="zh-CN"/>
        </w:rPr>
        <w:t>K_offset</w:t>
      </w:r>
      <w:proofErr w:type="spellEnd"/>
      <w:r w:rsidR="00DE679F" w:rsidRPr="007B181B">
        <w:rPr>
          <w:rFonts w:cs="Times" w:hint="eastAsia"/>
          <w:sz w:val="20"/>
          <w:szCs w:val="20"/>
          <w:lang w:eastAsia="zh-CN"/>
        </w:rPr>
        <w:t xml:space="preserve"> in SIB1.</w:t>
      </w:r>
    </w:p>
    <w:p w:rsidR="00DE679F" w:rsidRPr="00DE679F" w:rsidRDefault="00DE679F" w:rsidP="00600A8E">
      <w:pPr>
        <w:rPr>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2</w:t>
      </w:r>
      <w:r w:rsidRPr="0002442C">
        <w:rPr>
          <w:rFonts w:hint="eastAsia"/>
          <w:b/>
          <w:color w:val="000000" w:themeColor="text1"/>
          <w:sz w:val="20"/>
          <w:szCs w:val="20"/>
          <w:lang w:eastAsia="zh-CN"/>
        </w:rPr>
        <w:t xml:space="preserve">: </w:t>
      </w:r>
      <w:r w:rsidRPr="00DF4EB3">
        <w:rPr>
          <w:b/>
          <w:color w:val="000000" w:themeColor="text1"/>
          <w:sz w:val="20"/>
          <w:szCs w:val="20"/>
          <w:lang w:eastAsia="zh-CN"/>
        </w:rPr>
        <w:t xml:space="preserve">Indicating </w:t>
      </w:r>
      <w:r w:rsidRPr="007B181B">
        <w:rPr>
          <w:b/>
          <w:color w:val="000000" w:themeColor="text1"/>
          <w:sz w:val="20"/>
          <w:szCs w:val="20"/>
          <w:lang w:eastAsia="zh-CN"/>
        </w:rPr>
        <w:t xml:space="preserve">cell-specific </w:t>
      </w:r>
      <w:proofErr w:type="spellStart"/>
      <w:r w:rsidRPr="007B181B">
        <w:rPr>
          <w:b/>
          <w:color w:val="000000" w:themeColor="text1"/>
          <w:sz w:val="20"/>
          <w:szCs w:val="20"/>
          <w:lang w:eastAsia="zh-CN"/>
        </w:rPr>
        <w:t>K_offset</w:t>
      </w:r>
      <w:proofErr w:type="spellEnd"/>
      <w:r>
        <w:rPr>
          <w:rFonts w:hint="eastAsia"/>
          <w:b/>
          <w:color w:val="000000" w:themeColor="text1"/>
          <w:sz w:val="20"/>
          <w:szCs w:val="20"/>
          <w:lang w:eastAsia="zh-CN"/>
        </w:rPr>
        <w:t xml:space="preserve"> by SIB1 </w:t>
      </w:r>
      <w:r w:rsidRPr="00DF4EB3">
        <w:rPr>
          <w:b/>
          <w:color w:val="000000" w:themeColor="text1"/>
          <w:sz w:val="20"/>
          <w:szCs w:val="20"/>
          <w:lang w:eastAsia="zh-CN"/>
        </w:rPr>
        <w:t xml:space="preserve">to UE is </w:t>
      </w:r>
      <w:r>
        <w:rPr>
          <w:rFonts w:hint="eastAsia"/>
          <w:b/>
          <w:color w:val="000000" w:themeColor="text1"/>
          <w:sz w:val="20"/>
          <w:szCs w:val="20"/>
          <w:lang w:eastAsia="zh-CN"/>
        </w:rPr>
        <w:t>supported</w:t>
      </w:r>
      <w:r w:rsidRPr="00363876">
        <w:rPr>
          <w:b/>
          <w:color w:val="000000" w:themeColor="text1"/>
          <w:sz w:val="20"/>
          <w:szCs w:val="20"/>
          <w:lang w:eastAsia="zh-CN"/>
        </w:rPr>
        <w:t>.</w:t>
      </w:r>
    </w:p>
    <w:p w:rsidR="00600A8E" w:rsidRPr="00273551" w:rsidRDefault="00DE679F" w:rsidP="00600A8E">
      <w:pPr>
        <w:rPr>
          <w:sz w:val="20"/>
          <w:szCs w:val="20"/>
          <w:lang w:eastAsia="zh-CN"/>
        </w:rPr>
      </w:pPr>
      <w:r w:rsidRPr="00273551">
        <w:rPr>
          <w:sz w:val="20"/>
          <w:szCs w:val="20"/>
          <w:lang w:eastAsia="zh-CN"/>
        </w:rPr>
        <w:t xml:space="preserve">Due to the movement of satellites, UE_RP RTT changes frequently in LEO scenarios. In order to reduce scheduling delay and save resource overhead, the </w:t>
      </w:r>
      <w:proofErr w:type="spellStart"/>
      <w:r w:rsidRPr="00273551">
        <w:rPr>
          <w:sz w:val="20"/>
          <w:szCs w:val="20"/>
          <w:lang w:eastAsia="zh-CN"/>
        </w:rPr>
        <w:t>K_offset</w:t>
      </w:r>
      <w:proofErr w:type="spellEnd"/>
      <w:r w:rsidRPr="00273551">
        <w:rPr>
          <w:sz w:val="20"/>
          <w:szCs w:val="20"/>
          <w:lang w:eastAsia="zh-CN"/>
        </w:rPr>
        <w:t xml:space="preserve"> value can be updated </w:t>
      </w:r>
      <w:r w:rsidR="0073315A">
        <w:rPr>
          <w:rFonts w:hint="eastAsia"/>
          <w:sz w:val="20"/>
          <w:szCs w:val="20"/>
          <w:lang w:eastAsia="zh-CN"/>
        </w:rPr>
        <w:t xml:space="preserve">with </w:t>
      </w:r>
      <w:proofErr w:type="spellStart"/>
      <w:r>
        <w:rPr>
          <w:rFonts w:hint="eastAsia"/>
          <w:sz w:val="20"/>
          <w:szCs w:val="20"/>
          <w:lang w:eastAsia="zh-CN"/>
        </w:rPr>
        <w:t>UE_specific</w:t>
      </w:r>
      <w:proofErr w:type="spellEnd"/>
      <w:r w:rsidR="0073315A">
        <w:rPr>
          <w:rFonts w:hint="eastAsia"/>
          <w:sz w:val="20"/>
          <w:szCs w:val="20"/>
          <w:lang w:eastAsia="zh-CN"/>
        </w:rPr>
        <w:t xml:space="preserve"> or </w:t>
      </w:r>
      <w:proofErr w:type="spellStart"/>
      <w:r w:rsidRPr="00273551">
        <w:rPr>
          <w:sz w:val="20"/>
          <w:szCs w:val="20"/>
          <w:lang w:eastAsia="zh-CN"/>
        </w:rPr>
        <w:t>cell_specific</w:t>
      </w:r>
      <w:proofErr w:type="spellEnd"/>
      <w:r w:rsidR="0073315A">
        <w:rPr>
          <w:rFonts w:hint="eastAsia"/>
          <w:sz w:val="20"/>
          <w:szCs w:val="20"/>
          <w:lang w:eastAsia="zh-CN"/>
        </w:rPr>
        <w:t xml:space="preserve"> way</w:t>
      </w:r>
      <w:r w:rsidRPr="00273551">
        <w:rPr>
          <w:sz w:val="20"/>
          <w:szCs w:val="20"/>
          <w:lang w:eastAsia="zh-CN"/>
        </w:rPr>
        <w:t xml:space="preserve">. </w:t>
      </w:r>
      <w:r w:rsidR="00273551" w:rsidRPr="00273551">
        <w:rPr>
          <w:sz w:val="20"/>
          <w:szCs w:val="20"/>
          <w:lang w:eastAsia="zh-CN"/>
        </w:rPr>
        <w:t xml:space="preserve">In the initial access process, </w:t>
      </w:r>
      <w:r w:rsidR="00273551">
        <w:rPr>
          <w:rFonts w:hint="eastAsia"/>
          <w:sz w:val="20"/>
          <w:szCs w:val="20"/>
          <w:lang w:eastAsia="zh-CN"/>
        </w:rPr>
        <w:t xml:space="preserve">Msg3 can be </w:t>
      </w:r>
      <w:r w:rsidR="00273551" w:rsidRPr="00273551">
        <w:rPr>
          <w:sz w:val="20"/>
          <w:szCs w:val="20"/>
          <w:lang w:eastAsia="zh-CN"/>
        </w:rPr>
        <w:t>consider</w:t>
      </w:r>
      <w:r w:rsidR="00273551">
        <w:rPr>
          <w:rFonts w:hint="eastAsia"/>
          <w:sz w:val="20"/>
          <w:szCs w:val="20"/>
          <w:lang w:eastAsia="zh-CN"/>
        </w:rPr>
        <w:t>ed</w:t>
      </w:r>
      <w:r w:rsidR="00273551" w:rsidRPr="00273551">
        <w:rPr>
          <w:sz w:val="20"/>
          <w:szCs w:val="20"/>
          <w:lang w:eastAsia="zh-CN"/>
        </w:rPr>
        <w:t xml:space="preserve"> to </w:t>
      </w:r>
      <w:r w:rsidR="002E693E">
        <w:rPr>
          <w:rFonts w:hint="eastAsia"/>
          <w:sz w:val="20"/>
          <w:szCs w:val="20"/>
          <w:lang w:eastAsia="zh-CN"/>
        </w:rPr>
        <w:t xml:space="preserve">carry </w:t>
      </w:r>
      <w:r w:rsidR="00273551">
        <w:rPr>
          <w:rFonts w:hint="eastAsia"/>
          <w:sz w:val="20"/>
          <w:szCs w:val="20"/>
          <w:lang w:eastAsia="zh-CN"/>
        </w:rPr>
        <w:t>TA</w:t>
      </w:r>
      <w:r w:rsidR="002E693E">
        <w:rPr>
          <w:rFonts w:hint="eastAsia"/>
          <w:sz w:val="20"/>
          <w:szCs w:val="20"/>
          <w:lang w:eastAsia="zh-CN"/>
        </w:rPr>
        <w:t xml:space="preserve"> report</w:t>
      </w:r>
      <w:r w:rsidR="007C6EB9">
        <w:rPr>
          <w:rFonts w:hint="eastAsia"/>
          <w:sz w:val="20"/>
          <w:szCs w:val="20"/>
          <w:lang w:eastAsia="zh-CN"/>
        </w:rPr>
        <w:t>. T</w:t>
      </w:r>
      <w:r w:rsidR="007C6EB9">
        <w:rPr>
          <w:sz w:val="20"/>
          <w:szCs w:val="20"/>
          <w:lang w:eastAsia="zh-CN"/>
        </w:rPr>
        <w:t>hen</w:t>
      </w:r>
      <w:r w:rsidR="007C6EB9">
        <w:rPr>
          <w:rFonts w:hint="eastAsia"/>
          <w:sz w:val="20"/>
          <w:szCs w:val="20"/>
          <w:lang w:eastAsia="zh-CN"/>
        </w:rPr>
        <w:t xml:space="preserve"> </w:t>
      </w:r>
      <w:r w:rsidR="002E693E">
        <w:rPr>
          <w:rFonts w:hint="eastAsia"/>
          <w:sz w:val="20"/>
          <w:szCs w:val="20"/>
          <w:lang w:eastAsia="zh-CN"/>
        </w:rPr>
        <w:t>signal</w:t>
      </w:r>
      <w:r w:rsidR="00273551" w:rsidRPr="00273551">
        <w:rPr>
          <w:sz w:val="20"/>
          <w:szCs w:val="20"/>
          <w:lang w:eastAsia="zh-CN"/>
        </w:rPr>
        <w:t xml:space="preserve"> </w:t>
      </w:r>
      <w:proofErr w:type="spellStart"/>
      <w:r w:rsidR="007C6EB9">
        <w:rPr>
          <w:rFonts w:hint="eastAsia"/>
          <w:sz w:val="20"/>
          <w:szCs w:val="20"/>
          <w:lang w:eastAsia="zh-CN"/>
        </w:rPr>
        <w:t>UE_specific</w:t>
      </w:r>
      <w:proofErr w:type="spellEnd"/>
      <w:r w:rsidR="00273551" w:rsidRPr="00273551">
        <w:rPr>
          <w:sz w:val="20"/>
          <w:szCs w:val="20"/>
          <w:lang w:eastAsia="zh-CN"/>
        </w:rPr>
        <w:t xml:space="preserve"> </w:t>
      </w:r>
      <w:proofErr w:type="spellStart"/>
      <w:r w:rsidR="00273551" w:rsidRPr="00273551">
        <w:rPr>
          <w:sz w:val="20"/>
          <w:szCs w:val="20"/>
          <w:lang w:eastAsia="zh-CN"/>
        </w:rPr>
        <w:t>K_offset</w:t>
      </w:r>
      <w:proofErr w:type="spellEnd"/>
      <w:r w:rsidR="00273551" w:rsidRPr="00273551">
        <w:rPr>
          <w:sz w:val="20"/>
          <w:szCs w:val="20"/>
          <w:lang w:eastAsia="zh-CN"/>
        </w:rPr>
        <w:t xml:space="preserve"> in </w:t>
      </w:r>
      <w:r w:rsidR="007C6EB9">
        <w:rPr>
          <w:rFonts w:hint="eastAsia"/>
          <w:sz w:val="20"/>
          <w:szCs w:val="20"/>
          <w:lang w:eastAsia="zh-CN"/>
        </w:rPr>
        <w:t>Msg4</w:t>
      </w:r>
      <w:r w:rsidR="00273551" w:rsidRPr="00273551">
        <w:rPr>
          <w:sz w:val="20"/>
          <w:szCs w:val="20"/>
          <w:lang w:eastAsia="zh-CN"/>
        </w:rPr>
        <w:t xml:space="preserve">. The transmission timing of HARQ-ACK on PUCCH to contention resolution PDSCH scheduled by DCI format 1_0 with CRC scrambled by C-RNTI can use the updated </w:t>
      </w:r>
      <w:proofErr w:type="spellStart"/>
      <w:r w:rsidR="00273551" w:rsidRPr="00273551">
        <w:rPr>
          <w:sz w:val="20"/>
          <w:szCs w:val="20"/>
          <w:lang w:eastAsia="zh-CN"/>
        </w:rPr>
        <w:t>K_offset</w:t>
      </w:r>
      <w:proofErr w:type="spellEnd"/>
      <w:r w:rsidR="00273551" w:rsidRPr="00273551">
        <w:rPr>
          <w:sz w:val="20"/>
          <w:szCs w:val="20"/>
          <w:lang w:eastAsia="zh-CN"/>
        </w:rPr>
        <w:t>.</w:t>
      </w:r>
    </w:p>
    <w:p w:rsidR="00600A8E" w:rsidRDefault="007C6EB9" w:rsidP="00600A8E">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DE679F">
        <w:rPr>
          <w:rFonts w:hint="eastAsia"/>
          <w:b/>
          <w:color w:val="000000" w:themeColor="text1"/>
          <w:sz w:val="20"/>
          <w:szCs w:val="20"/>
          <w:lang w:eastAsia="zh-CN"/>
        </w:rPr>
        <w:t>3</w:t>
      </w:r>
      <w:r w:rsidRPr="0002442C">
        <w:rPr>
          <w:rFonts w:hint="eastAsia"/>
          <w:b/>
          <w:color w:val="000000" w:themeColor="text1"/>
          <w:sz w:val="20"/>
          <w:szCs w:val="20"/>
          <w:lang w:eastAsia="zh-CN"/>
        </w:rPr>
        <w:t xml:space="preserve">: </w:t>
      </w:r>
      <w:r w:rsidRPr="007C6EB9">
        <w:rPr>
          <w:b/>
          <w:color w:val="000000" w:themeColor="text1"/>
          <w:sz w:val="20"/>
          <w:szCs w:val="20"/>
          <w:lang w:eastAsia="zh-CN"/>
        </w:rPr>
        <w:t xml:space="preserve">TA </w:t>
      </w:r>
      <w:r>
        <w:rPr>
          <w:rFonts w:hint="eastAsia"/>
          <w:b/>
          <w:color w:val="000000" w:themeColor="text1"/>
          <w:sz w:val="20"/>
          <w:szCs w:val="20"/>
          <w:lang w:eastAsia="zh-CN"/>
        </w:rPr>
        <w:t xml:space="preserve">should be reported in </w:t>
      </w:r>
      <w:r w:rsidRPr="007C6EB9">
        <w:rPr>
          <w:b/>
          <w:color w:val="000000" w:themeColor="text1"/>
          <w:sz w:val="20"/>
          <w:szCs w:val="20"/>
          <w:lang w:eastAsia="zh-CN"/>
        </w:rPr>
        <w:t>Msg3</w:t>
      </w:r>
      <w:r>
        <w:rPr>
          <w:rFonts w:hint="eastAsia"/>
          <w:b/>
          <w:color w:val="000000" w:themeColor="text1"/>
          <w:sz w:val="20"/>
          <w:szCs w:val="20"/>
          <w:lang w:eastAsia="zh-CN"/>
        </w:rPr>
        <w:t xml:space="preserve">, and </w:t>
      </w:r>
      <w:r w:rsidR="002E693E">
        <w:rPr>
          <w:rFonts w:hint="eastAsia"/>
          <w:b/>
          <w:color w:val="000000" w:themeColor="text1"/>
          <w:sz w:val="20"/>
          <w:szCs w:val="20"/>
          <w:lang w:eastAsia="zh-CN"/>
        </w:rPr>
        <w:t xml:space="preserve">signal </w:t>
      </w:r>
      <w:proofErr w:type="spellStart"/>
      <w:r w:rsidRPr="007C6EB9">
        <w:rPr>
          <w:b/>
          <w:color w:val="000000" w:themeColor="text1"/>
          <w:sz w:val="20"/>
          <w:szCs w:val="20"/>
          <w:lang w:eastAsia="zh-CN"/>
        </w:rPr>
        <w:t>UE_specific</w:t>
      </w:r>
      <w:proofErr w:type="spellEnd"/>
      <w:r w:rsidRPr="007C6EB9">
        <w:rPr>
          <w:b/>
          <w:color w:val="000000" w:themeColor="text1"/>
          <w:sz w:val="20"/>
          <w:szCs w:val="20"/>
          <w:lang w:eastAsia="zh-CN"/>
        </w:rPr>
        <w:t xml:space="preserve"> </w:t>
      </w:r>
      <w:proofErr w:type="spellStart"/>
      <w:r w:rsidRPr="007C6EB9">
        <w:rPr>
          <w:b/>
          <w:color w:val="000000" w:themeColor="text1"/>
          <w:sz w:val="20"/>
          <w:szCs w:val="20"/>
          <w:lang w:eastAsia="zh-CN"/>
        </w:rPr>
        <w:t>K_offset</w:t>
      </w:r>
      <w:proofErr w:type="spellEnd"/>
      <w:r w:rsidRPr="007C6EB9">
        <w:rPr>
          <w:b/>
          <w:color w:val="000000" w:themeColor="text1"/>
          <w:sz w:val="20"/>
          <w:szCs w:val="20"/>
          <w:lang w:eastAsia="zh-CN"/>
        </w:rPr>
        <w:t xml:space="preserve"> in Msg4</w:t>
      </w:r>
      <w:r>
        <w:rPr>
          <w:rFonts w:hint="eastAsia"/>
          <w:b/>
          <w:color w:val="000000" w:themeColor="text1"/>
          <w:sz w:val="20"/>
          <w:szCs w:val="20"/>
          <w:lang w:eastAsia="zh-CN"/>
        </w:rPr>
        <w:t>.</w:t>
      </w:r>
    </w:p>
    <w:p w:rsidR="00CC7FB0" w:rsidRPr="007C6EB9" w:rsidRDefault="00CC7FB0" w:rsidP="00600A8E">
      <w:pPr>
        <w:rPr>
          <w:noProof/>
          <w:color w:val="000000" w:themeColor="text1"/>
          <w:sz w:val="20"/>
          <w:szCs w:val="20"/>
          <w:lang w:eastAsia="zh-CN"/>
        </w:rPr>
      </w:pPr>
    </w:p>
    <w:p w:rsidR="00CC7FB0" w:rsidRDefault="00CC7FB0" w:rsidP="00CC7FB0">
      <w:pPr>
        <w:pStyle w:val="2"/>
        <w:rPr>
          <w:lang w:eastAsia="zh-CN"/>
        </w:rPr>
      </w:pPr>
      <w:proofErr w:type="spellStart"/>
      <w:r w:rsidRPr="00CC7FB0">
        <w:t>K_offset</w:t>
      </w:r>
      <w:proofErr w:type="spellEnd"/>
      <w:r w:rsidRPr="00CC7FB0">
        <w:t xml:space="preserve"> update</w:t>
      </w:r>
      <w:r>
        <w:rPr>
          <w:rFonts w:hint="eastAsia"/>
          <w:lang w:eastAsia="zh-CN"/>
        </w:rPr>
        <w:t xml:space="preserve"> after initial access</w:t>
      </w:r>
    </w:p>
    <w:tbl>
      <w:tblPr>
        <w:tblStyle w:val="af0"/>
        <w:tblW w:w="0" w:type="auto"/>
        <w:tblLook w:val="04A0" w:firstRow="1" w:lastRow="0" w:firstColumn="1" w:lastColumn="0" w:noHBand="0" w:noVBand="1"/>
      </w:tblPr>
      <w:tblGrid>
        <w:gridCol w:w="9533"/>
      </w:tblGrid>
      <w:tr w:rsidR="00CC7FB0" w:rsidTr="00CC7FB0">
        <w:tc>
          <w:tcPr>
            <w:tcW w:w="9533" w:type="dxa"/>
          </w:tcPr>
          <w:p w:rsidR="00CC7FB0" w:rsidRPr="00CC7FB0" w:rsidRDefault="00CC7FB0" w:rsidP="00CC7FB0">
            <w:pPr>
              <w:rPr>
                <w:b/>
                <w:bCs/>
                <w:sz w:val="20"/>
                <w:szCs w:val="20"/>
                <w:highlight w:val="cyan"/>
                <w:u w:val="single"/>
              </w:rPr>
            </w:pPr>
            <w:r w:rsidRPr="00CC7FB0">
              <w:rPr>
                <w:b/>
                <w:bCs/>
                <w:sz w:val="20"/>
                <w:szCs w:val="20"/>
                <w:highlight w:val="cyan"/>
                <w:u w:val="single"/>
              </w:rPr>
              <w:t>RAN1#105-e</w:t>
            </w:r>
            <w:r w:rsidRPr="00CC7FB0">
              <w:rPr>
                <w:b/>
                <w:bCs/>
                <w:sz w:val="20"/>
                <w:szCs w:val="20"/>
                <w:highlight w:val="cyan"/>
                <w:u w:val="single"/>
                <w:lang w:eastAsia="zh-CN"/>
              </w:rPr>
              <w:t xml:space="preserve"> </w:t>
            </w:r>
            <w:r w:rsidRPr="00CC7FB0">
              <w:rPr>
                <w:b/>
                <w:bCs/>
                <w:sz w:val="20"/>
                <w:szCs w:val="20"/>
                <w:highlight w:val="cyan"/>
                <w:u w:val="single"/>
              </w:rPr>
              <w:t xml:space="preserve">Moderator recommendation on </w:t>
            </w:r>
            <w:proofErr w:type="spellStart"/>
            <w:r w:rsidRPr="00CC7FB0">
              <w:rPr>
                <w:b/>
                <w:bCs/>
                <w:sz w:val="20"/>
                <w:szCs w:val="20"/>
                <w:highlight w:val="cyan"/>
                <w:u w:val="single"/>
              </w:rPr>
              <w:t>K_offset</w:t>
            </w:r>
            <w:proofErr w:type="spellEnd"/>
            <w:r w:rsidRPr="00CC7FB0">
              <w:rPr>
                <w:b/>
                <w:bCs/>
                <w:sz w:val="20"/>
                <w:szCs w:val="20"/>
                <w:highlight w:val="cyan"/>
                <w:u w:val="single"/>
              </w:rPr>
              <w:t xml:space="preserve"> update option:</w:t>
            </w:r>
          </w:p>
          <w:p w:rsidR="00CC7FB0" w:rsidRPr="00CC7FB0" w:rsidRDefault="00CC7FB0" w:rsidP="00CC7FB0">
            <w:pPr>
              <w:rPr>
                <w:sz w:val="20"/>
                <w:szCs w:val="20"/>
                <w:highlight w:val="cyan"/>
              </w:rPr>
            </w:pPr>
            <w:r w:rsidRPr="00CC7FB0">
              <w:rPr>
                <w:sz w:val="20"/>
                <w:szCs w:val="20"/>
                <w:highlight w:val="cyan"/>
              </w:rPr>
              <w:t>Companies are encouraged to provide input on this issue at the next RAN1 meeting, taking the following into account.</w:t>
            </w:r>
          </w:p>
          <w:p w:rsidR="00CC7FB0" w:rsidRPr="00CC7FB0" w:rsidRDefault="00CC7FB0" w:rsidP="00CC7FB0">
            <w:pPr>
              <w:pStyle w:val="a5"/>
              <w:widowControl w:val="0"/>
              <w:numPr>
                <w:ilvl w:val="0"/>
                <w:numId w:val="14"/>
              </w:numPr>
              <w:autoSpaceDE/>
              <w:autoSpaceDN/>
              <w:adjustRightInd/>
              <w:snapToGrid/>
              <w:spacing w:after="0"/>
              <w:ind w:firstLineChars="0"/>
              <w:rPr>
                <w:sz w:val="20"/>
                <w:szCs w:val="20"/>
                <w:highlight w:val="cyan"/>
              </w:rPr>
            </w:pPr>
            <w:r w:rsidRPr="00CC7FB0">
              <w:rPr>
                <w:sz w:val="20"/>
                <w:szCs w:val="20"/>
                <w:highlight w:val="cyan"/>
              </w:rPr>
              <w:t>Option 1: support MAC CE option</w:t>
            </w:r>
          </w:p>
          <w:p w:rsidR="00CC7FB0" w:rsidRPr="00CC7FB0" w:rsidRDefault="00CC7FB0" w:rsidP="00CC7FB0">
            <w:pPr>
              <w:pStyle w:val="a5"/>
              <w:widowControl w:val="0"/>
              <w:numPr>
                <w:ilvl w:val="0"/>
                <w:numId w:val="14"/>
              </w:numPr>
              <w:autoSpaceDE/>
              <w:autoSpaceDN/>
              <w:adjustRightInd/>
              <w:snapToGrid/>
              <w:spacing w:after="0"/>
              <w:ind w:firstLineChars="0"/>
              <w:rPr>
                <w:rFonts w:ascii="Arial" w:hAnsi="Arial" w:cs="Arial"/>
                <w:highlight w:val="cyan"/>
              </w:rPr>
            </w:pPr>
            <w:r w:rsidRPr="00CC7FB0">
              <w:rPr>
                <w:sz w:val="20"/>
                <w:szCs w:val="20"/>
                <w:highlight w:val="cyan"/>
              </w:rPr>
              <w:t xml:space="preserve">Option 2: support </w:t>
            </w:r>
            <w:bookmarkStart w:id="7" w:name="OLE_LINK6"/>
            <w:bookmarkStart w:id="8" w:name="OLE_LINK7"/>
            <w:r w:rsidRPr="00CC7FB0">
              <w:rPr>
                <w:sz w:val="20"/>
                <w:szCs w:val="20"/>
                <w:highlight w:val="cyan"/>
              </w:rPr>
              <w:t>both MAC CE option and RRC reconfiguration option</w:t>
            </w:r>
            <w:bookmarkEnd w:id="7"/>
            <w:bookmarkEnd w:id="8"/>
          </w:p>
        </w:tc>
      </w:tr>
    </w:tbl>
    <w:p w:rsidR="00CC7FB0" w:rsidRDefault="00CC7FB0" w:rsidP="00CC7FB0">
      <w:pPr>
        <w:rPr>
          <w:rFonts w:cs="Arial"/>
          <w:lang w:eastAsia="zh-CN"/>
        </w:rPr>
      </w:pPr>
    </w:p>
    <w:p w:rsidR="00DD3CDF" w:rsidRPr="00841335" w:rsidRDefault="00DD3CDF" w:rsidP="00DD3CDF">
      <w:pPr>
        <w:rPr>
          <w:color w:val="000000" w:themeColor="text1"/>
          <w:sz w:val="20"/>
          <w:szCs w:val="20"/>
          <w:lang w:eastAsia="zh-CN"/>
        </w:rPr>
      </w:pPr>
      <w:r w:rsidRPr="00841335">
        <w:rPr>
          <w:rFonts w:hint="eastAsia"/>
          <w:color w:val="000000" w:themeColor="text1"/>
          <w:sz w:val="20"/>
          <w:szCs w:val="20"/>
          <w:lang w:eastAsia="zh-CN"/>
        </w:rPr>
        <w:t xml:space="preserve">In last meeting, </w:t>
      </w:r>
      <w:r>
        <w:rPr>
          <w:rFonts w:hint="eastAsia"/>
          <w:color w:val="000000" w:themeColor="text1"/>
          <w:sz w:val="20"/>
          <w:szCs w:val="20"/>
          <w:lang w:eastAsia="zh-CN"/>
        </w:rPr>
        <w:t xml:space="preserve">it has been agreed that </w:t>
      </w:r>
      <w:r>
        <w:rPr>
          <w:color w:val="000000" w:themeColor="text1"/>
          <w:sz w:val="20"/>
          <w:szCs w:val="20"/>
          <w:lang w:eastAsia="zh-CN"/>
        </w:rPr>
        <w:t>updat</w:t>
      </w:r>
      <w:r>
        <w:rPr>
          <w:rFonts w:hint="eastAsia"/>
          <w:color w:val="000000" w:themeColor="text1"/>
          <w:sz w:val="20"/>
          <w:szCs w:val="20"/>
          <w:lang w:eastAsia="zh-CN"/>
        </w:rPr>
        <w:t>ing</w:t>
      </w:r>
      <w:r w:rsidRPr="00841335">
        <w:rPr>
          <w:color w:val="000000" w:themeColor="text1"/>
          <w:sz w:val="20"/>
          <w:szCs w:val="20"/>
          <w:lang w:eastAsia="zh-CN"/>
        </w:rPr>
        <w:t xml:space="preserve"> </w:t>
      </w:r>
      <w:proofErr w:type="spellStart"/>
      <w:r w:rsidRPr="00841335">
        <w:rPr>
          <w:color w:val="000000" w:themeColor="text1"/>
          <w:sz w:val="20"/>
          <w:szCs w:val="20"/>
          <w:lang w:eastAsia="zh-CN"/>
        </w:rPr>
        <w:t>K_offset</w:t>
      </w:r>
      <w:proofErr w:type="spellEnd"/>
      <w:r w:rsidRPr="00841335">
        <w:rPr>
          <w:color w:val="000000" w:themeColor="text1"/>
          <w:sz w:val="20"/>
          <w:szCs w:val="20"/>
          <w:lang w:eastAsia="zh-CN"/>
        </w:rPr>
        <w:t xml:space="preserve"> after initial access</w:t>
      </w:r>
      <w:r w:rsidRPr="00841335">
        <w:rPr>
          <w:rFonts w:hint="eastAsia"/>
          <w:color w:val="000000" w:themeColor="text1"/>
          <w:sz w:val="20"/>
          <w:szCs w:val="20"/>
          <w:lang w:eastAsia="zh-CN"/>
        </w:rPr>
        <w:t xml:space="preserve"> </w:t>
      </w:r>
      <w:r>
        <w:rPr>
          <w:rFonts w:hint="eastAsia"/>
          <w:color w:val="000000" w:themeColor="text1"/>
          <w:sz w:val="20"/>
          <w:szCs w:val="20"/>
          <w:lang w:eastAsia="zh-CN"/>
        </w:rPr>
        <w:t xml:space="preserve">can use </w:t>
      </w:r>
      <w:r>
        <w:rPr>
          <w:color w:val="000000" w:themeColor="text1"/>
          <w:sz w:val="20"/>
          <w:szCs w:val="20"/>
          <w:lang w:eastAsia="zh-CN"/>
        </w:rPr>
        <w:t>RRC</w:t>
      </w:r>
      <w:r w:rsidR="000D1314">
        <w:rPr>
          <w:rFonts w:hint="eastAsia"/>
          <w:color w:val="000000" w:themeColor="text1"/>
          <w:sz w:val="20"/>
          <w:szCs w:val="20"/>
          <w:lang w:eastAsia="zh-CN"/>
        </w:rPr>
        <w:t xml:space="preserve"> </w:t>
      </w:r>
      <w:r w:rsidR="000D1314">
        <w:rPr>
          <w:color w:val="000000" w:themeColor="text1"/>
          <w:sz w:val="20"/>
          <w:szCs w:val="20"/>
          <w:lang w:eastAsia="zh-CN"/>
        </w:rPr>
        <w:t>signaling</w:t>
      </w:r>
      <w:r w:rsidR="000D1314">
        <w:rPr>
          <w:rFonts w:hint="eastAsia"/>
          <w:color w:val="000000" w:themeColor="text1"/>
          <w:sz w:val="20"/>
          <w:szCs w:val="20"/>
          <w:lang w:eastAsia="zh-CN"/>
        </w:rPr>
        <w:t xml:space="preserve"> or </w:t>
      </w:r>
      <w:r>
        <w:rPr>
          <w:color w:val="000000" w:themeColor="text1"/>
          <w:sz w:val="20"/>
          <w:szCs w:val="20"/>
          <w:lang w:eastAsia="zh-CN"/>
        </w:rPr>
        <w:t>MAC CE</w:t>
      </w:r>
      <w:r w:rsidRPr="00841335">
        <w:rPr>
          <w:rFonts w:hint="eastAsia"/>
          <w:color w:val="000000" w:themeColor="text1"/>
          <w:sz w:val="20"/>
          <w:szCs w:val="20"/>
          <w:lang w:eastAsia="zh-CN"/>
        </w:rPr>
        <w:t>.</w:t>
      </w:r>
      <w:r>
        <w:rPr>
          <w:rFonts w:hint="eastAsia"/>
          <w:color w:val="000000" w:themeColor="text1"/>
          <w:sz w:val="20"/>
          <w:szCs w:val="20"/>
          <w:lang w:eastAsia="zh-CN"/>
        </w:rPr>
        <w:t xml:space="preserve"> </w:t>
      </w:r>
      <w:r w:rsidRPr="00841335">
        <w:rPr>
          <w:color w:val="000000" w:themeColor="text1"/>
          <w:sz w:val="20"/>
          <w:szCs w:val="20"/>
          <w:lang w:eastAsia="zh-CN"/>
        </w:rPr>
        <w:t xml:space="preserve">But on how to update this parameter, it should have careful consideration. We think two requirements should be followed: 1) </w:t>
      </w:r>
      <w:proofErr w:type="spellStart"/>
      <w:r w:rsidRPr="00841335">
        <w:rPr>
          <w:color w:val="000000" w:themeColor="text1"/>
          <w:sz w:val="20"/>
          <w:szCs w:val="20"/>
          <w:lang w:eastAsia="zh-CN"/>
        </w:rPr>
        <w:t>gNB</w:t>
      </w:r>
      <w:proofErr w:type="spellEnd"/>
      <w:r w:rsidRPr="00841335">
        <w:rPr>
          <w:color w:val="000000" w:themeColor="text1"/>
          <w:sz w:val="20"/>
          <w:szCs w:val="20"/>
          <w:lang w:eastAsia="zh-CN"/>
        </w:rPr>
        <w:t xml:space="preserve"> can’t frequently update the </w:t>
      </w:r>
      <w:proofErr w:type="spellStart"/>
      <w:r w:rsidRPr="00841335">
        <w:rPr>
          <w:color w:val="000000" w:themeColor="text1"/>
          <w:sz w:val="20"/>
          <w:szCs w:val="20"/>
          <w:lang w:eastAsia="zh-CN"/>
        </w:rPr>
        <w:t>K_offset</w:t>
      </w:r>
      <w:proofErr w:type="spellEnd"/>
      <w:r w:rsidRPr="00841335">
        <w:rPr>
          <w:color w:val="000000" w:themeColor="text1"/>
          <w:sz w:val="20"/>
          <w:szCs w:val="20"/>
          <w:lang w:eastAsia="zh-CN"/>
        </w:rPr>
        <w:t xml:space="preserve">; 2) UE assistant information should be minimized. </w:t>
      </w:r>
    </w:p>
    <w:p w:rsidR="00DD3CDF" w:rsidRDefault="00DD3CDF" w:rsidP="00DD3CDF">
      <w:pPr>
        <w:rPr>
          <w:color w:val="000000" w:themeColor="text1"/>
          <w:sz w:val="20"/>
          <w:szCs w:val="20"/>
          <w:lang w:eastAsia="zh-CN"/>
        </w:rPr>
      </w:pPr>
      <w:r>
        <w:rPr>
          <w:rFonts w:hint="eastAsia"/>
          <w:color w:val="000000" w:themeColor="text1"/>
          <w:sz w:val="20"/>
          <w:szCs w:val="20"/>
          <w:lang w:eastAsia="zh-CN"/>
        </w:rPr>
        <w:t>T</w:t>
      </w:r>
      <w:r w:rsidRPr="003219D1">
        <w:rPr>
          <w:color w:val="000000" w:themeColor="text1"/>
          <w:sz w:val="20"/>
          <w:szCs w:val="20"/>
          <w:lang w:eastAsia="zh-CN"/>
        </w:rPr>
        <w:t xml:space="preserve">he main purpose of updating </w:t>
      </w:r>
      <w:proofErr w:type="spellStart"/>
      <w:r w:rsidRPr="003219D1">
        <w:rPr>
          <w:color w:val="000000" w:themeColor="text1"/>
          <w:sz w:val="20"/>
          <w:szCs w:val="20"/>
          <w:lang w:eastAsia="zh-CN"/>
        </w:rPr>
        <w:t>K_offset</w:t>
      </w:r>
      <w:proofErr w:type="spellEnd"/>
      <w:r w:rsidRPr="003219D1">
        <w:rPr>
          <w:color w:val="000000" w:themeColor="text1"/>
          <w:sz w:val="20"/>
          <w:szCs w:val="20"/>
          <w:lang w:eastAsia="zh-CN"/>
        </w:rPr>
        <w:t xml:space="preserve"> after initial access is to reduce the scheduling delay</w:t>
      </w:r>
      <w:r>
        <w:rPr>
          <w:rFonts w:hint="eastAsia"/>
          <w:color w:val="000000" w:themeColor="text1"/>
          <w:sz w:val="20"/>
          <w:szCs w:val="20"/>
          <w:lang w:eastAsia="zh-CN"/>
        </w:rPr>
        <w:t xml:space="preserve">. </w:t>
      </w:r>
      <w:r w:rsidRPr="00056FBF">
        <w:rPr>
          <w:color w:val="000000" w:themeColor="text1"/>
          <w:sz w:val="20"/>
          <w:szCs w:val="20"/>
          <w:lang w:eastAsia="zh-CN"/>
        </w:rPr>
        <w:t xml:space="preserve">Regardless of whether the </w:t>
      </w:r>
      <w:proofErr w:type="spellStart"/>
      <w:r w:rsidRPr="003219D1">
        <w:rPr>
          <w:color w:val="000000" w:themeColor="text1"/>
          <w:sz w:val="20"/>
          <w:szCs w:val="20"/>
          <w:lang w:eastAsia="zh-CN"/>
        </w:rPr>
        <w:t>K_offset</w:t>
      </w:r>
      <w:proofErr w:type="spellEnd"/>
      <w:r w:rsidRPr="00056FBF">
        <w:rPr>
          <w:color w:val="000000" w:themeColor="text1"/>
          <w:sz w:val="20"/>
          <w:szCs w:val="20"/>
          <w:lang w:eastAsia="zh-CN"/>
        </w:rPr>
        <w:t xml:space="preserve"> is updated through beam-specific or </w:t>
      </w:r>
      <w:r>
        <w:rPr>
          <w:rFonts w:hint="eastAsia"/>
          <w:color w:val="000000" w:themeColor="text1"/>
          <w:sz w:val="20"/>
          <w:szCs w:val="20"/>
          <w:lang w:eastAsia="zh-CN"/>
        </w:rPr>
        <w:t>UE</w:t>
      </w:r>
      <w:r w:rsidRPr="00056FBF">
        <w:rPr>
          <w:color w:val="000000" w:themeColor="text1"/>
          <w:sz w:val="20"/>
          <w:szCs w:val="20"/>
          <w:lang w:eastAsia="zh-CN"/>
        </w:rPr>
        <w:t xml:space="preserve">-specific, </w:t>
      </w:r>
      <w:r>
        <w:rPr>
          <w:rFonts w:hint="eastAsia"/>
          <w:color w:val="000000" w:themeColor="text1"/>
          <w:sz w:val="20"/>
          <w:szCs w:val="20"/>
          <w:lang w:eastAsia="zh-CN"/>
        </w:rPr>
        <w:t xml:space="preserve">frequently </w:t>
      </w:r>
      <w:r w:rsidRPr="00056FBF">
        <w:rPr>
          <w:color w:val="000000" w:themeColor="text1"/>
          <w:sz w:val="20"/>
          <w:szCs w:val="20"/>
          <w:lang w:eastAsia="zh-CN"/>
        </w:rPr>
        <w:t>updat</w:t>
      </w:r>
      <w:r>
        <w:rPr>
          <w:rFonts w:hint="eastAsia"/>
          <w:color w:val="000000" w:themeColor="text1"/>
          <w:sz w:val="20"/>
          <w:szCs w:val="20"/>
          <w:lang w:eastAsia="zh-CN"/>
        </w:rPr>
        <w:t>ing</w:t>
      </w:r>
      <w:r w:rsidRPr="00056FBF">
        <w:rPr>
          <w:color w:val="000000" w:themeColor="text1"/>
          <w:sz w:val="20"/>
          <w:szCs w:val="20"/>
          <w:lang w:eastAsia="zh-CN"/>
        </w:rPr>
        <w:t xml:space="preserve"> </w:t>
      </w:r>
      <w:r>
        <w:rPr>
          <w:rFonts w:hint="eastAsia"/>
          <w:color w:val="000000" w:themeColor="text1"/>
          <w:sz w:val="20"/>
          <w:szCs w:val="20"/>
          <w:lang w:eastAsia="zh-CN"/>
        </w:rPr>
        <w:t>is not desired</w:t>
      </w:r>
      <w:r w:rsidRPr="00056FBF">
        <w:rPr>
          <w:color w:val="000000" w:themeColor="text1"/>
          <w:sz w:val="20"/>
          <w:szCs w:val="20"/>
          <w:lang w:eastAsia="zh-CN"/>
        </w:rPr>
        <w:t xml:space="preserve">. </w:t>
      </w:r>
    </w:p>
    <w:p w:rsidR="00CC7FB0" w:rsidRPr="00CC7FB0" w:rsidRDefault="00CC7FB0" w:rsidP="00CC7FB0">
      <w:pPr>
        <w:rPr>
          <w:sz w:val="20"/>
          <w:szCs w:val="20"/>
          <w:lang w:val="en-GB" w:eastAsia="zh-CN"/>
        </w:rPr>
      </w:pPr>
      <w:r w:rsidRPr="00CC7FB0">
        <w:rPr>
          <w:sz w:val="20"/>
          <w:szCs w:val="20"/>
        </w:rPr>
        <w:t xml:space="preserve">According to the summary of </w:t>
      </w:r>
      <w:r w:rsidR="001E1F1B">
        <w:rPr>
          <w:rFonts w:hint="eastAsia"/>
          <w:sz w:val="20"/>
          <w:szCs w:val="20"/>
          <w:lang w:eastAsia="zh-CN"/>
        </w:rPr>
        <w:t>RAN1 #</w:t>
      </w:r>
      <w:r w:rsidRPr="00CC7FB0">
        <w:rPr>
          <w:sz w:val="20"/>
          <w:szCs w:val="20"/>
        </w:rPr>
        <w:t>104b</w:t>
      </w:r>
      <w:r w:rsidR="001E1F1B">
        <w:rPr>
          <w:rFonts w:hint="eastAsia"/>
          <w:sz w:val="20"/>
          <w:szCs w:val="20"/>
          <w:lang w:eastAsia="zh-CN"/>
        </w:rPr>
        <w:t>-e</w:t>
      </w:r>
      <w:r w:rsidRPr="00CC7FB0">
        <w:rPr>
          <w:sz w:val="20"/>
          <w:szCs w:val="20"/>
        </w:rPr>
        <w:t xml:space="preserve">, the </w:t>
      </w:r>
      <w:r w:rsidRPr="00CC7FB0">
        <w:rPr>
          <w:sz w:val="20"/>
          <w:szCs w:val="20"/>
          <w:lang w:val="en-GB" w:eastAsia="ja-JP"/>
        </w:rPr>
        <w:t xml:space="preserve">observations </w:t>
      </w:r>
      <w:r w:rsidRPr="00CC7FB0">
        <w:rPr>
          <w:sz w:val="20"/>
          <w:szCs w:val="20"/>
          <w:lang w:val="en-GB"/>
        </w:rPr>
        <w:t>below had</w:t>
      </w:r>
      <w:r w:rsidRPr="00CC7FB0">
        <w:rPr>
          <w:sz w:val="20"/>
          <w:szCs w:val="20"/>
          <w:lang w:val="en-GB" w:eastAsia="ja-JP"/>
        </w:rPr>
        <w:t xml:space="preserve"> be</w:t>
      </w:r>
      <w:r w:rsidRPr="00CC7FB0">
        <w:rPr>
          <w:sz w:val="20"/>
          <w:szCs w:val="20"/>
          <w:lang w:val="en-GB" w:eastAsia="zh-CN"/>
        </w:rPr>
        <w:t>en</w:t>
      </w:r>
      <w:r w:rsidRPr="00CC7FB0">
        <w:rPr>
          <w:sz w:val="20"/>
          <w:szCs w:val="20"/>
          <w:lang w:val="en-GB" w:eastAsia="ja-JP"/>
        </w:rPr>
        <w:t xml:space="preserve"> made</w:t>
      </w:r>
      <w:r w:rsidRPr="00CC7FB0">
        <w:rPr>
          <w:sz w:val="20"/>
          <w:szCs w:val="20"/>
          <w:lang w:val="en-GB"/>
        </w:rPr>
        <w:t>:</w:t>
      </w:r>
    </w:p>
    <w:tbl>
      <w:tblPr>
        <w:tblStyle w:val="af0"/>
        <w:tblW w:w="0" w:type="auto"/>
        <w:tblLook w:val="04A0" w:firstRow="1" w:lastRow="0" w:firstColumn="1" w:lastColumn="0" w:noHBand="0" w:noVBand="1"/>
      </w:tblPr>
      <w:tblGrid>
        <w:gridCol w:w="8522"/>
      </w:tblGrid>
      <w:tr w:rsidR="00CC7FB0" w:rsidRPr="00CC7FB0" w:rsidTr="00A15BB8">
        <w:tc>
          <w:tcPr>
            <w:tcW w:w="8522" w:type="dxa"/>
          </w:tcPr>
          <w:p w:rsidR="00CC7FB0" w:rsidRDefault="00CC7FB0" w:rsidP="00A15BB8">
            <w:pPr>
              <w:rPr>
                <w:sz w:val="20"/>
                <w:szCs w:val="20"/>
                <w:lang w:val="en-GB" w:eastAsia="zh-CN"/>
              </w:rPr>
            </w:pPr>
            <w:r w:rsidRPr="00CC7FB0">
              <w:rPr>
                <w:b/>
                <w:bCs/>
                <w:sz w:val="20"/>
                <w:szCs w:val="20"/>
                <w:highlight w:val="cyan"/>
                <w:u w:val="single"/>
              </w:rPr>
              <w:lastRenderedPageBreak/>
              <w:t>RAN1#10</w:t>
            </w:r>
            <w:r>
              <w:rPr>
                <w:rFonts w:hint="eastAsia"/>
                <w:b/>
                <w:bCs/>
                <w:sz w:val="20"/>
                <w:szCs w:val="20"/>
                <w:highlight w:val="cyan"/>
                <w:u w:val="single"/>
                <w:lang w:eastAsia="zh-CN"/>
              </w:rPr>
              <w:t>4b</w:t>
            </w:r>
            <w:r w:rsidRPr="00CC7FB0">
              <w:rPr>
                <w:b/>
                <w:bCs/>
                <w:sz w:val="20"/>
                <w:szCs w:val="20"/>
                <w:highlight w:val="cyan"/>
                <w:u w:val="single"/>
              </w:rPr>
              <w:t>-e Moderator</w:t>
            </w:r>
            <w:r w:rsidRPr="00CC7FB0">
              <w:rPr>
                <w:rFonts w:hint="eastAsia"/>
                <w:b/>
                <w:bCs/>
                <w:sz w:val="20"/>
                <w:szCs w:val="20"/>
                <w:highlight w:val="cyan"/>
                <w:u w:val="single"/>
              </w:rPr>
              <w:t xml:space="preserve"> observations</w:t>
            </w:r>
          </w:p>
          <w:p w:rsidR="00CC7FB0" w:rsidRPr="00CC7FB0" w:rsidRDefault="00CC7FB0" w:rsidP="00A15BB8">
            <w:pPr>
              <w:rPr>
                <w:rFonts w:eastAsiaTheme="minorEastAsia"/>
                <w:sz w:val="20"/>
                <w:szCs w:val="20"/>
              </w:rPr>
            </w:pPr>
            <w:r w:rsidRPr="00CC7FB0">
              <w:rPr>
                <w:sz w:val="20"/>
                <w:szCs w:val="20"/>
                <w:lang w:val="en-GB" w:eastAsia="ja-JP"/>
              </w:rPr>
              <w:t>Several general observations can be made as follows.</w:t>
            </w:r>
          </w:p>
          <w:p w:rsidR="00CC7FB0" w:rsidRPr="00CC7FB0" w:rsidRDefault="00CC7FB0" w:rsidP="00A15BB8">
            <w:pPr>
              <w:pStyle w:val="a5"/>
              <w:widowControl w:val="0"/>
              <w:numPr>
                <w:ilvl w:val="0"/>
                <w:numId w:val="16"/>
              </w:numPr>
              <w:snapToGrid/>
              <w:spacing w:after="0" w:line="360" w:lineRule="auto"/>
              <w:ind w:firstLineChars="0"/>
              <w:rPr>
                <w:sz w:val="20"/>
                <w:szCs w:val="20"/>
                <w:lang w:val="en-GB" w:eastAsia="ja-JP"/>
              </w:rPr>
            </w:pPr>
            <w:r w:rsidRPr="00CC7FB0">
              <w:rPr>
                <w:sz w:val="20"/>
                <w:szCs w:val="20"/>
                <w:lang w:val="en-GB" w:eastAsia="ja-JP"/>
              </w:rPr>
              <w:t xml:space="preserve">For GEO, both cell-specific and UE-specific </w:t>
            </w:r>
            <w:proofErr w:type="spellStart"/>
            <w:r w:rsidRPr="00CC7FB0">
              <w:rPr>
                <w:sz w:val="20"/>
                <w:szCs w:val="20"/>
                <w:lang w:val="en-GB" w:eastAsia="ja-JP"/>
              </w:rPr>
              <w:t>K_offset</w:t>
            </w:r>
            <w:proofErr w:type="spellEnd"/>
            <w:r w:rsidRPr="00CC7FB0">
              <w:rPr>
                <w:sz w:val="20"/>
                <w:szCs w:val="20"/>
                <w:lang w:val="en-GB" w:eastAsia="ja-JP"/>
              </w:rPr>
              <w:t xml:space="preserve"> updates can be rare.</w:t>
            </w:r>
          </w:p>
          <w:p w:rsidR="00CC7FB0" w:rsidRPr="00CC7FB0" w:rsidRDefault="00CC7FB0" w:rsidP="00A15BB8">
            <w:pPr>
              <w:pStyle w:val="a5"/>
              <w:widowControl w:val="0"/>
              <w:numPr>
                <w:ilvl w:val="0"/>
                <w:numId w:val="16"/>
              </w:numPr>
              <w:snapToGrid/>
              <w:spacing w:after="0" w:line="360" w:lineRule="auto"/>
              <w:ind w:firstLineChars="0"/>
              <w:rPr>
                <w:sz w:val="20"/>
                <w:szCs w:val="20"/>
                <w:lang w:val="en-GB" w:eastAsia="ja-JP"/>
              </w:rPr>
            </w:pPr>
            <w:r w:rsidRPr="00CC7FB0">
              <w:rPr>
                <w:sz w:val="20"/>
                <w:szCs w:val="20"/>
                <w:lang w:val="en-GB" w:eastAsia="ja-JP"/>
              </w:rPr>
              <w:t xml:space="preserve">For LEO with earth moving cells, cell-specific </w:t>
            </w:r>
            <w:proofErr w:type="spellStart"/>
            <w:r w:rsidRPr="00CC7FB0">
              <w:rPr>
                <w:sz w:val="20"/>
                <w:szCs w:val="20"/>
                <w:lang w:val="en-GB" w:eastAsia="ja-JP"/>
              </w:rPr>
              <w:t>K_offset</w:t>
            </w:r>
            <w:proofErr w:type="spellEnd"/>
            <w:r w:rsidRPr="00CC7FB0">
              <w:rPr>
                <w:sz w:val="20"/>
                <w:szCs w:val="20"/>
                <w:lang w:val="en-GB" w:eastAsia="ja-JP"/>
              </w:rPr>
              <w:t xml:space="preserve"> update can be rare, while UE-specific </w:t>
            </w:r>
            <w:proofErr w:type="spellStart"/>
            <w:r w:rsidRPr="00CC7FB0">
              <w:rPr>
                <w:sz w:val="20"/>
                <w:szCs w:val="20"/>
                <w:lang w:val="en-GB" w:eastAsia="ja-JP"/>
              </w:rPr>
              <w:t>K_offset</w:t>
            </w:r>
            <w:proofErr w:type="spellEnd"/>
            <w:r w:rsidRPr="00CC7FB0">
              <w:rPr>
                <w:sz w:val="20"/>
                <w:szCs w:val="20"/>
                <w:lang w:val="en-GB" w:eastAsia="ja-JP"/>
              </w:rPr>
              <w:t xml:space="preserve"> update may be carried out, e.g., once every seconds.</w:t>
            </w:r>
          </w:p>
          <w:p w:rsidR="00CC7FB0" w:rsidRPr="00CC7FB0" w:rsidRDefault="00CC7FB0" w:rsidP="00A15BB8">
            <w:pPr>
              <w:pStyle w:val="a5"/>
              <w:widowControl w:val="0"/>
              <w:numPr>
                <w:ilvl w:val="0"/>
                <w:numId w:val="16"/>
              </w:numPr>
              <w:snapToGrid/>
              <w:spacing w:after="0" w:line="360" w:lineRule="auto"/>
              <w:ind w:firstLineChars="0"/>
              <w:rPr>
                <w:sz w:val="20"/>
                <w:szCs w:val="20"/>
                <w:lang w:val="en-GB" w:eastAsia="ja-JP"/>
              </w:rPr>
            </w:pPr>
            <w:r w:rsidRPr="00CC7FB0">
              <w:rPr>
                <w:sz w:val="20"/>
                <w:szCs w:val="20"/>
                <w:lang w:val="en-GB" w:eastAsia="ja-JP"/>
              </w:rPr>
              <w:t>For LEO with earth fixed cells,</w:t>
            </w:r>
            <w:r w:rsidRPr="00CC7FB0">
              <w:rPr>
                <w:sz w:val="20"/>
                <w:szCs w:val="20"/>
              </w:rPr>
              <w:t xml:space="preserve"> </w:t>
            </w:r>
            <w:r w:rsidRPr="00CC7FB0">
              <w:rPr>
                <w:sz w:val="20"/>
                <w:szCs w:val="20"/>
                <w:lang w:val="en-GB" w:eastAsia="ja-JP"/>
              </w:rPr>
              <w:t xml:space="preserve">both cell-specific and UE-specific </w:t>
            </w:r>
            <w:proofErr w:type="spellStart"/>
            <w:r w:rsidRPr="00CC7FB0">
              <w:rPr>
                <w:sz w:val="20"/>
                <w:szCs w:val="20"/>
                <w:lang w:val="en-GB" w:eastAsia="ja-JP"/>
              </w:rPr>
              <w:t>K_offset</w:t>
            </w:r>
            <w:proofErr w:type="spellEnd"/>
            <w:r w:rsidRPr="00CC7FB0">
              <w:rPr>
                <w:sz w:val="20"/>
                <w:szCs w:val="20"/>
                <w:lang w:val="en-GB" w:eastAsia="ja-JP"/>
              </w:rPr>
              <w:t xml:space="preserve"> updates may need to be more often. Cell-specific </w:t>
            </w:r>
            <w:proofErr w:type="spellStart"/>
            <w:r w:rsidRPr="00CC7FB0">
              <w:rPr>
                <w:sz w:val="20"/>
                <w:szCs w:val="20"/>
                <w:lang w:val="en-GB" w:eastAsia="ja-JP"/>
              </w:rPr>
              <w:t>K_offset</w:t>
            </w:r>
            <w:proofErr w:type="spellEnd"/>
            <w:r w:rsidRPr="00CC7FB0">
              <w:rPr>
                <w:sz w:val="20"/>
                <w:szCs w:val="20"/>
                <w:lang w:val="en-GB" w:eastAsia="ja-JP"/>
              </w:rPr>
              <w:t xml:space="preserve"> update can be done via system information update. UE-specific </w:t>
            </w:r>
            <w:proofErr w:type="spellStart"/>
            <w:r w:rsidRPr="00CC7FB0">
              <w:rPr>
                <w:sz w:val="20"/>
                <w:szCs w:val="20"/>
                <w:lang w:val="en-GB" w:eastAsia="ja-JP"/>
              </w:rPr>
              <w:t>K_offset</w:t>
            </w:r>
            <w:proofErr w:type="spellEnd"/>
            <w:r w:rsidRPr="00CC7FB0">
              <w:rPr>
                <w:sz w:val="20"/>
                <w:szCs w:val="20"/>
                <w:lang w:val="en-GB" w:eastAsia="ja-JP"/>
              </w:rPr>
              <w:t xml:space="preserve"> update may be carried out, e.g., once every seconds.</w:t>
            </w:r>
          </w:p>
        </w:tc>
      </w:tr>
    </w:tbl>
    <w:p w:rsidR="00CC7FB0" w:rsidRPr="00322F16" w:rsidRDefault="00CC7FB0" w:rsidP="00CC7FB0">
      <w:pPr>
        <w:rPr>
          <w:rFonts w:cs="Arial"/>
          <w:lang w:val="en-GB" w:eastAsia="zh-CN"/>
        </w:rPr>
      </w:pPr>
    </w:p>
    <w:p w:rsidR="00CC7FB0" w:rsidRPr="00CC7FB0" w:rsidRDefault="00A90C7E" w:rsidP="00CC7FB0">
      <w:pPr>
        <w:rPr>
          <w:sz w:val="20"/>
          <w:szCs w:val="20"/>
          <w:lang w:eastAsia="zh-CN"/>
        </w:rPr>
      </w:pPr>
      <w:r>
        <w:rPr>
          <w:rFonts w:hint="eastAsia"/>
          <w:sz w:val="20"/>
          <w:szCs w:val="20"/>
          <w:lang w:eastAsia="zh-CN"/>
        </w:rPr>
        <w:t>In our view</w:t>
      </w:r>
      <w:r w:rsidR="00CC7FB0">
        <w:rPr>
          <w:rFonts w:hint="eastAsia"/>
          <w:sz w:val="20"/>
          <w:szCs w:val="20"/>
          <w:lang w:eastAsia="zh-CN"/>
        </w:rPr>
        <w:t>, b</w:t>
      </w:r>
      <w:r w:rsidR="00CC7FB0" w:rsidRPr="00CC7FB0">
        <w:rPr>
          <w:sz w:val="20"/>
          <w:szCs w:val="20"/>
        </w:rPr>
        <w:t xml:space="preserve">oth MAC CE and RRC </w:t>
      </w:r>
      <w:r w:rsidR="000D1314">
        <w:rPr>
          <w:sz w:val="20"/>
          <w:szCs w:val="20"/>
          <w:lang w:eastAsia="zh-CN"/>
        </w:rPr>
        <w:t>signaling</w:t>
      </w:r>
      <w:r w:rsidR="000D1314">
        <w:rPr>
          <w:rFonts w:hint="eastAsia"/>
          <w:sz w:val="20"/>
          <w:szCs w:val="20"/>
          <w:lang w:eastAsia="zh-CN"/>
        </w:rPr>
        <w:t xml:space="preserve"> are feasible as long as </w:t>
      </w:r>
      <w:r w:rsidR="00CC7FB0" w:rsidRPr="00CC7FB0">
        <w:rPr>
          <w:sz w:val="20"/>
          <w:szCs w:val="20"/>
        </w:rPr>
        <w:t xml:space="preserve">UE and </w:t>
      </w:r>
      <w:proofErr w:type="spellStart"/>
      <w:r w:rsidR="00CC7FB0" w:rsidRPr="00CC7FB0">
        <w:rPr>
          <w:sz w:val="20"/>
          <w:szCs w:val="20"/>
        </w:rPr>
        <w:t>gNB</w:t>
      </w:r>
      <w:proofErr w:type="spellEnd"/>
      <w:r w:rsidR="00CC7FB0" w:rsidRPr="00CC7FB0">
        <w:rPr>
          <w:sz w:val="20"/>
          <w:szCs w:val="20"/>
        </w:rPr>
        <w:t xml:space="preserve"> have the same understanding of “time”. For scenarios where the </w:t>
      </w:r>
      <w:r w:rsidR="00CC7FB0">
        <w:rPr>
          <w:rFonts w:hint="eastAsia"/>
          <w:sz w:val="20"/>
          <w:szCs w:val="20"/>
          <w:lang w:eastAsia="zh-CN"/>
        </w:rPr>
        <w:t>RTT</w:t>
      </w:r>
      <w:r w:rsidR="00CC7FB0" w:rsidRPr="00CC7FB0">
        <w:rPr>
          <w:sz w:val="20"/>
          <w:szCs w:val="20"/>
        </w:rPr>
        <w:t xml:space="preserve"> changes relatively slowly, RRC reconfiguration option is more reasonable. For scenarios where the </w:t>
      </w:r>
      <w:r w:rsidR="00CC7FB0">
        <w:rPr>
          <w:rFonts w:hint="eastAsia"/>
          <w:sz w:val="20"/>
          <w:szCs w:val="20"/>
          <w:lang w:eastAsia="zh-CN"/>
        </w:rPr>
        <w:t>RTT</w:t>
      </w:r>
      <w:r w:rsidR="00CC7FB0" w:rsidRPr="00CC7FB0">
        <w:rPr>
          <w:sz w:val="20"/>
          <w:szCs w:val="20"/>
        </w:rPr>
        <w:t xml:space="preserve"> changes relatively quickly, such as </w:t>
      </w:r>
      <w:r w:rsidR="00CC7FB0" w:rsidRPr="00CC7FB0">
        <w:rPr>
          <w:sz w:val="20"/>
          <w:szCs w:val="20"/>
          <w:lang w:val="en-GB" w:eastAsia="ja-JP"/>
        </w:rPr>
        <w:t xml:space="preserve">UE-specific </w:t>
      </w:r>
      <w:proofErr w:type="spellStart"/>
      <w:r w:rsidR="00CC7FB0" w:rsidRPr="00CC7FB0">
        <w:rPr>
          <w:sz w:val="20"/>
          <w:szCs w:val="20"/>
          <w:lang w:val="en-GB" w:eastAsia="ja-JP"/>
        </w:rPr>
        <w:t>K_offset</w:t>
      </w:r>
      <w:proofErr w:type="spellEnd"/>
      <w:r w:rsidR="00CC7FB0" w:rsidRPr="00CC7FB0">
        <w:rPr>
          <w:sz w:val="20"/>
          <w:szCs w:val="20"/>
          <w:lang w:val="en-GB" w:eastAsia="ja-JP"/>
        </w:rPr>
        <w:t xml:space="preserve"> update</w:t>
      </w:r>
      <w:r w:rsidR="00CC7FB0" w:rsidRPr="00CC7FB0">
        <w:rPr>
          <w:sz w:val="20"/>
          <w:szCs w:val="20"/>
          <w:lang w:val="en-GB"/>
        </w:rPr>
        <w:t xml:space="preserve"> in </w:t>
      </w:r>
      <w:r w:rsidR="00CC7FB0" w:rsidRPr="00CC7FB0">
        <w:rPr>
          <w:sz w:val="20"/>
          <w:szCs w:val="20"/>
          <w:lang w:val="en-GB" w:eastAsia="ja-JP"/>
        </w:rPr>
        <w:t>LEO with earth moving cells</w:t>
      </w:r>
      <w:r w:rsidR="00CC7FB0" w:rsidRPr="00CC7FB0">
        <w:rPr>
          <w:sz w:val="20"/>
          <w:szCs w:val="20"/>
        </w:rPr>
        <w:t xml:space="preserve"> and </w:t>
      </w:r>
      <w:r w:rsidR="00CC7FB0" w:rsidRPr="00CC7FB0">
        <w:rPr>
          <w:sz w:val="20"/>
          <w:szCs w:val="20"/>
          <w:lang w:val="en-GB" w:eastAsia="ja-JP"/>
        </w:rPr>
        <w:t xml:space="preserve">both cell-specific and UE-specific </w:t>
      </w:r>
      <w:proofErr w:type="spellStart"/>
      <w:r w:rsidR="00CC7FB0" w:rsidRPr="00CC7FB0">
        <w:rPr>
          <w:sz w:val="20"/>
          <w:szCs w:val="20"/>
          <w:lang w:val="en-GB" w:eastAsia="ja-JP"/>
        </w:rPr>
        <w:t>K_offset</w:t>
      </w:r>
      <w:proofErr w:type="spellEnd"/>
      <w:r w:rsidR="00CC7FB0" w:rsidRPr="00CC7FB0">
        <w:rPr>
          <w:sz w:val="20"/>
          <w:szCs w:val="20"/>
          <w:lang w:val="en-GB" w:eastAsia="ja-JP"/>
        </w:rPr>
        <w:t xml:space="preserve"> updates</w:t>
      </w:r>
      <w:r w:rsidR="00CC7FB0" w:rsidRPr="00CC7FB0">
        <w:rPr>
          <w:sz w:val="20"/>
          <w:szCs w:val="20"/>
        </w:rPr>
        <w:t xml:space="preserve"> in </w:t>
      </w:r>
      <w:r w:rsidR="00CC7FB0" w:rsidRPr="00CC7FB0">
        <w:rPr>
          <w:sz w:val="20"/>
          <w:szCs w:val="20"/>
          <w:lang w:val="en-GB" w:eastAsia="ja-JP"/>
        </w:rPr>
        <w:t>LEO with earth fixed cells</w:t>
      </w:r>
      <w:r w:rsidR="00CC7FB0" w:rsidRPr="00CC7FB0">
        <w:rPr>
          <w:sz w:val="20"/>
          <w:szCs w:val="20"/>
        </w:rPr>
        <w:t>, MAC CE option is better for saving overhead. Based on this, it is recommended to support both methods.</w:t>
      </w:r>
    </w:p>
    <w:p w:rsidR="00CC7FB0" w:rsidRPr="00CC7FB0" w:rsidRDefault="00CC7FB0" w:rsidP="00CC7FB0">
      <w:pPr>
        <w:rPr>
          <w:b/>
          <w:color w:val="000000" w:themeColor="text1"/>
          <w:sz w:val="20"/>
          <w:szCs w:val="20"/>
          <w:lang w:eastAsia="zh-CN"/>
        </w:rPr>
      </w:pPr>
      <w:r w:rsidRPr="00CC7FB0">
        <w:rPr>
          <w:b/>
          <w:color w:val="000000" w:themeColor="text1"/>
          <w:sz w:val="20"/>
          <w:szCs w:val="20"/>
          <w:lang w:eastAsia="zh-CN"/>
        </w:rPr>
        <w:t>Proposal</w:t>
      </w:r>
      <w:r>
        <w:rPr>
          <w:rFonts w:hint="eastAsia"/>
          <w:b/>
          <w:color w:val="000000" w:themeColor="text1"/>
          <w:sz w:val="20"/>
          <w:szCs w:val="20"/>
          <w:lang w:eastAsia="zh-CN"/>
        </w:rPr>
        <w:t xml:space="preserve"> 4</w:t>
      </w:r>
      <w:r w:rsidRPr="00CC7FB0">
        <w:rPr>
          <w:b/>
          <w:color w:val="000000" w:themeColor="text1"/>
          <w:sz w:val="20"/>
          <w:szCs w:val="20"/>
          <w:lang w:eastAsia="zh-CN"/>
        </w:rPr>
        <w:t xml:space="preserve">: Both MAC CE </w:t>
      </w:r>
      <w:r w:rsidR="00891733">
        <w:rPr>
          <w:b/>
          <w:color w:val="000000" w:themeColor="text1"/>
          <w:sz w:val="20"/>
          <w:szCs w:val="20"/>
          <w:lang w:eastAsia="zh-CN"/>
        </w:rPr>
        <w:t>and RRC reconfiguration</w:t>
      </w:r>
      <w:r w:rsidRPr="00CC7FB0">
        <w:rPr>
          <w:b/>
          <w:color w:val="000000" w:themeColor="text1"/>
          <w:sz w:val="20"/>
          <w:szCs w:val="20"/>
          <w:lang w:eastAsia="zh-CN"/>
        </w:rPr>
        <w:t xml:space="preserve"> to indicate </w:t>
      </w:r>
      <w:proofErr w:type="spellStart"/>
      <w:r w:rsidRPr="00CC7FB0">
        <w:rPr>
          <w:b/>
          <w:color w:val="000000" w:themeColor="text1"/>
          <w:sz w:val="20"/>
          <w:szCs w:val="20"/>
          <w:lang w:eastAsia="zh-CN"/>
        </w:rPr>
        <w:t>K_offset</w:t>
      </w:r>
      <w:proofErr w:type="spellEnd"/>
      <w:r w:rsidRPr="00CC7FB0">
        <w:rPr>
          <w:b/>
          <w:color w:val="000000" w:themeColor="text1"/>
          <w:sz w:val="20"/>
          <w:szCs w:val="20"/>
          <w:lang w:eastAsia="zh-CN"/>
        </w:rPr>
        <w:t xml:space="preserve"> can be supported</w:t>
      </w:r>
      <w:r>
        <w:rPr>
          <w:rFonts w:hint="eastAsia"/>
          <w:b/>
          <w:color w:val="000000" w:themeColor="text1"/>
          <w:sz w:val="20"/>
          <w:szCs w:val="20"/>
          <w:lang w:eastAsia="zh-CN"/>
        </w:rPr>
        <w:t>.</w:t>
      </w:r>
    </w:p>
    <w:p w:rsidR="00016481" w:rsidRDefault="00016481" w:rsidP="00016481">
      <w:pPr>
        <w:pStyle w:val="2"/>
        <w:rPr>
          <w:lang w:eastAsia="zh-CN"/>
        </w:rPr>
      </w:pPr>
      <w:r>
        <w:t>TA reporting</w:t>
      </w:r>
    </w:p>
    <w:tbl>
      <w:tblPr>
        <w:tblStyle w:val="af0"/>
        <w:tblW w:w="0" w:type="auto"/>
        <w:tblLook w:val="04A0" w:firstRow="1" w:lastRow="0" w:firstColumn="1" w:lastColumn="0" w:noHBand="0" w:noVBand="1"/>
      </w:tblPr>
      <w:tblGrid>
        <w:gridCol w:w="9533"/>
      </w:tblGrid>
      <w:tr w:rsidR="00016481" w:rsidTr="00A15BB8">
        <w:tc>
          <w:tcPr>
            <w:tcW w:w="9533" w:type="dxa"/>
          </w:tcPr>
          <w:p w:rsidR="00016481" w:rsidRPr="00016481" w:rsidRDefault="00016481" w:rsidP="00A15BB8">
            <w:pPr>
              <w:rPr>
                <w:b/>
                <w:bCs/>
                <w:sz w:val="20"/>
                <w:szCs w:val="20"/>
                <w:highlight w:val="cyan"/>
                <w:u w:val="single"/>
              </w:rPr>
            </w:pPr>
            <w:r w:rsidRPr="00016481">
              <w:rPr>
                <w:b/>
                <w:bCs/>
                <w:sz w:val="20"/>
                <w:szCs w:val="20"/>
                <w:highlight w:val="cyan"/>
                <w:u w:val="single"/>
              </w:rPr>
              <w:t>RAN1#105-e</w:t>
            </w:r>
            <w:r w:rsidRPr="00016481">
              <w:rPr>
                <w:b/>
                <w:bCs/>
                <w:sz w:val="20"/>
                <w:szCs w:val="20"/>
                <w:highlight w:val="cyan"/>
                <w:u w:val="single"/>
                <w:lang w:eastAsia="zh-CN"/>
              </w:rPr>
              <w:t xml:space="preserve"> </w:t>
            </w:r>
            <w:r w:rsidRPr="00016481">
              <w:rPr>
                <w:b/>
                <w:bCs/>
                <w:sz w:val="20"/>
                <w:szCs w:val="20"/>
                <w:highlight w:val="cyan"/>
                <w:u w:val="single"/>
              </w:rPr>
              <w:t>Moderator recommendation on TA reporting:</w:t>
            </w:r>
          </w:p>
          <w:p w:rsidR="00016481" w:rsidRPr="00016481" w:rsidRDefault="00016481" w:rsidP="00A15BB8">
            <w:pPr>
              <w:rPr>
                <w:sz w:val="20"/>
                <w:szCs w:val="20"/>
                <w:highlight w:val="cyan"/>
              </w:rPr>
            </w:pPr>
            <w:r w:rsidRPr="00016481">
              <w:rPr>
                <w:sz w:val="20"/>
                <w:szCs w:val="20"/>
                <w:highlight w:val="cyan"/>
              </w:rPr>
              <w:t>Companies are encouraged to provide input on this issue at the next RAN1 meeting, taking into account the questions asked by RAN2 LS:</w:t>
            </w:r>
          </w:p>
          <w:p w:rsidR="00016481" w:rsidRPr="00016481" w:rsidRDefault="00016481" w:rsidP="00A15BB8">
            <w:pPr>
              <w:pStyle w:val="a7"/>
              <w:widowControl w:val="0"/>
              <w:numPr>
                <w:ilvl w:val="0"/>
                <w:numId w:val="17"/>
              </w:numPr>
              <w:autoSpaceDE/>
              <w:autoSpaceDN/>
              <w:adjustRightInd/>
              <w:snapToGrid/>
              <w:spacing w:line="256" w:lineRule="auto"/>
              <w:rPr>
                <w:sz w:val="20"/>
                <w:szCs w:val="20"/>
                <w:highlight w:val="cyan"/>
              </w:rPr>
            </w:pPr>
            <w:r w:rsidRPr="00016481">
              <w:rPr>
                <w:sz w:val="20"/>
                <w:szCs w:val="20"/>
                <w:highlight w:val="cyan"/>
                <w:lang w:eastAsia="x-none"/>
              </w:rPr>
              <w:t>At least for uplink scheduling adaptation, what is the exact content of UE reporting of information about the UE specific TA pre-compensation?</w:t>
            </w:r>
          </w:p>
          <w:p w:rsidR="00016481" w:rsidRPr="00016481" w:rsidRDefault="00016481" w:rsidP="00A15BB8">
            <w:pPr>
              <w:pStyle w:val="a7"/>
              <w:widowControl w:val="0"/>
              <w:numPr>
                <w:ilvl w:val="1"/>
                <w:numId w:val="17"/>
              </w:numPr>
              <w:autoSpaceDE/>
              <w:autoSpaceDN/>
              <w:adjustRightInd/>
              <w:snapToGrid/>
              <w:spacing w:line="256" w:lineRule="auto"/>
              <w:rPr>
                <w:sz w:val="20"/>
                <w:szCs w:val="20"/>
                <w:highlight w:val="cyan"/>
              </w:rPr>
            </w:pPr>
            <w:r w:rsidRPr="00016481">
              <w:rPr>
                <w:sz w:val="20"/>
                <w:szCs w:val="20"/>
                <w:highlight w:val="cyan"/>
                <w:lang w:val="en-GB" w:eastAsia="ja-JP"/>
              </w:rPr>
              <w:t xml:space="preserve">Option 1: UE specific TA: [Apple, </w:t>
            </w:r>
            <w:proofErr w:type="spellStart"/>
            <w:r w:rsidRPr="00016481">
              <w:rPr>
                <w:sz w:val="20"/>
                <w:szCs w:val="20"/>
                <w:highlight w:val="cyan"/>
                <w:lang w:val="en-GB" w:eastAsia="ja-JP"/>
              </w:rPr>
              <w:t>MediaTek</w:t>
            </w:r>
            <w:proofErr w:type="spellEnd"/>
            <w:r w:rsidRPr="00016481">
              <w:rPr>
                <w:sz w:val="20"/>
                <w:szCs w:val="20"/>
                <w:highlight w:val="cyan"/>
                <w:lang w:val="en-GB" w:eastAsia="ja-JP"/>
              </w:rPr>
              <w:t>, CATT, Lenovo/</w:t>
            </w:r>
            <w:proofErr w:type="gramStart"/>
            <w:r w:rsidRPr="00016481">
              <w:rPr>
                <w:sz w:val="20"/>
                <w:szCs w:val="20"/>
                <w:highlight w:val="cyan"/>
                <w:lang w:val="en-GB" w:eastAsia="ja-JP"/>
              </w:rPr>
              <w:t>MM(</w:t>
            </w:r>
            <w:proofErr w:type="gramEnd"/>
            <w:r w:rsidRPr="00016481">
              <w:rPr>
                <w:sz w:val="20"/>
                <w:szCs w:val="20"/>
                <w:highlight w:val="cyan"/>
                <w:lang w:val="en-GB" w:eastAsia="ja-JP"/>
              </w:rPr>
              <w:t>?)]</w:t>
            </w:r>
          </w:p>
          <w:p w:rsidR="00016481" w:rsidRPr="00016481" w:rsidRDefault="00016481" w:rsidP="00A15BB8">
            <w:pPr>
              <w:pStyle w:val="a7"/>
              <w:widowControl w:val="0"/>
              <w:numPr>
                <w:ilvl w:val="1"/>
                <w:numId w:val="17"/>
              </w:numPr>
              <w:autoSpaceDE/>
              <w:autoSpaceDN/>
              <w:adjustRightInd/>
              <w:snapToGrid/>
              <w:spacing w:line="256" w:lineRule="auto"/>
              <w:rPr>
                <w:sz w:val="20"/>
                <w:szCs w:val="20"/>
                <w:highlight w:val="cyan"/>
              </w:rPr>
            </w:pPr>
            <w:r w:rsidRPr="00016481">
              <w:rPr>
                <w:sz w:val="20"/>
                <w:szCs w:val="20"/>
                <w:highlight w:val="cyan"/>
                <w:lang w:val="en-GB" w:eastAsia="ja-JP"/>
              </w:rPr>
              <w:t>Option 2: Full TA: [ZTE, Lenovo/</w:t>
            </w:r>
            <w:proofErr w:type="gramStart"/>
            <w:r w:rsidRPr="00016481">
              <w:rPr>
                <w:sz w:val="20"/>
                <w:szCs w:val="20"/>
                <w:highlight w:val="cyan"/>
                <w:lang w:val="en-GB" w:eastAsia="ja-JP"/>
              </w:rPr>
              <w:t>MM(</w:t>
            </w:r>
            <w:proofErr w:type="gramEnd"/>
            <w:r w:rsidRPr="00016481">
              <w:rPr>
                <w:sz w:val="20"/>
                <w:szCs w:val="20"/>
                <w:highlight w:val="cyan"/>
                <w:lang w:val="en-GB" w:eastAsia="ja-JP"/>
              </w:rPr>
              <w:t>?)]</w:t>
            </w:r>
          </w:p>
          <w:p w:rsidR="00016481" w:rsidRPr="00016481" w:rsidRDefault="00016481" w:rsidP="00A15BB8">
            <w:pPr>
              <w:pStyle w:val="a7"/>
              <w:widowControl w:val="0"/>
              <w:numPr>
                <w:ilvl w:val="1"/>
                <w:numId w:val="17"/>
              </w:numPr>
              <w:autoSpaceDE/>
              <w:autoSpaceDN/>
              <w:adjustRightInd/>
              <w:snapToGrid/>
              <w:spacing w:line="256" w:lineRule="auto"/>
              <w:rPr>
                <w:sz w:val="20"/>
                <w:szCs w:val="20"/>
                <w:highlight w:val="cyan"/>
              </w:rPr>
            </w:pPr>
            <w:r w:rsidRPr="00016481">
              <w:rPr>
                <w:sz w:val="20"/>
                <w:szCs w:val="20"/>
                <w:highlight w:val="cyan"/>
                <w:lang w:val="en-GB" w:eastAsia="ja-JP"/>
              </w:rPr>
              <w:t>Option 3: UE location: [Panasonic]</w:t>
            </w:r>
          </w:p>
          <w:p w:rsidR="00016481" w:rsidRPr="00016481" w:rsidRDefault="00016481" w:rsidP="00A15BB8">
            <w:pPr>
              <w:pStyle w:val="a7"/>
              <w:widowControl w:val="0"/>
              <w:numPr>
                <w:ilvl w:val="1"/>
                <w:numId w:val="17"/>
              </w:numPr>
              <w:autoSpaceDE/>
              <w:autoSpaceDN/>
              <w:adjustRightInd/>
              <w:snapToGrid/>
              <w:spacing w:line="256" w:lineRule="auto"/>
              <w:rPr>
                <w:sz w:val="20"/>
                <w:szCs w:val="20"/>
                <w:highlight w:val="cyan"/>
              </w:rPr>
            </w:pPr>
            <w:r w:rsidRPr="00016481">
              <w:rPr>
                <w:sz w:val="20"/>
                <w:szCs w:val="20"/>
                <w:highlight w:val="cyan"/>
                <w:lang w:val="en-GB" w:eastAsia="ja-JP"/>
              </w:rPr>
              <w:t xml:space="preserve">Option 4: Difference between UE-specific </w:t>
            </w:r>
            <w:proofErr w:type="spellStart"/>
            <w:r w:rsidRPr="00016481">
              <w:rPr>
                <w:sz w:val="20"/>
                <w:szCs w:val="20"/>
                <w:highlight w:val="cyan"/>
                <w:lang w:val="en-GB" w:eastAsia="ja-JP"/>
              </w:rPr>
              <w:t>K_offset</w:t>
            </w:r>
            <w:proofErr w:type="spellEnd"/>
            <w:r w:rsidRPr="00016481">
              <w:rPr>
                <w:sz w:val="20"/>
                <w:szCs w:val="20"/>
                <w:highlight w:val="cyan"/>
                <w:lang w:val="en-GB" w:eastAsia="ja-JP"/>
              </w:rPr>
              <w:t xml:space="preserve"> and cell-specific </w:t>
            </w:r>
            <w:proofErr w:type="spellStart"/>
            <w:r w:rsidRPr="00016481">
              <w:rPr>
                <w:sz w:val="20"/>
                <w:szCs w:val="20"/>
                <w:highlight w:val="cyan"/>
                <w:lang w:val="en-GB" w:eastAsia="ja-JP"/>
              </w:rPr>
              <w:t>K_offset</w:t>
            </w:r>
            <w:proofErr w:type="spellEnd"/>
            <w:r w:rsidRPr="00016481">
              <w:rPr>
                <w:sz w:val="20"/>
                <w:szCs w:val="20"/>
                <w:highlight w:val="cyan"/>
                <w:lang w:val="en-GB" w:eastAsia="ja-JP"/>
              </w:rPr>
              <w:t>: [CMCC]</w:t>
            </w:r>
          </w:p>
          <w:p w:rsidR="00016481" w:rsidRPr="00016481" w:rsidRDefault="00016481" w:rsidP="00A15BB8">
            <w:pPr>
              <w:pStyle w:val="a7"/>
              <w:widowControl w:val="0"/>
              <w:numPr>
                <w:ilvl w:val="1"/>
                <w:numId w:val="17"/>
              </w:numPr>
              <w:autoSpaceDE/>
              <w:autoSpaceDN/>
              <w:adjustRightInd/>
              <w:snapToGrid/>
              <w:spacing w:line="256" w:lineRule="auto"/>
              <w:rPr>
                <w:sz w:val="20"/>
                <w:szCs w:val="20"/>
                <w:highlight w:val="cyan"/>
              </w:rPr>
            </w:pPr>
            <w:r w:rsidRPr="00016481">
              <w:rPr>
                <w:sz w:val="20"/>
                <w:szCs w:val="20"/>
                <w:highlight w:val="cyan"/>
                <w:lang w:val="en-GB" w:eastAsia="ja-JP"/>
              </w:rPr>
              <w:t>Other option(s)?</w:t>
            </w:r>
          </w:p>
          <w:p w:rsidR="00016481" w:rsidRPr="00016481" w:rsidRDefault="00016481" w:rsidP="00A15BB8">
            <w:pPr>
              <w:pStyle w:val="a7"/>
              <w:widowControl w:val="0"/>
              <w:numPr>
                <w:ilvl w:val="0"/>
                <w:numId w:val="17"/>
              </w:numPr>
              <w:autoSpaceDE/>
              <w:autoSpaceDN/>
              <w:adjustRightInd/>
              <w:snapToGrid/>
              <w:spacing w:line="256" w:lineRule="auto"/>
              <w:rPr>
                <w:sz w:val="20"/>
                <w:szCs w:val="20"/>
                <w:highlight w:val="cyan"/>
              </w:rPr>
            </w:pPr>
            <w:r w:rsidRPr="00016481">
              <w:rPr>
                <w:sz w:val="20"/>
                <w:szCs w:val="20"/>
                <w:highlight w:val="cyan"/>
                <w:lang w:eastAsia="x-none"/>
              </w:rPr>
              <w:t>At least for uplink scheduling adaptation, how frequent is the UE reporting of information about the UE specific TA pre-compensation?</w:t>
            </w:r>
          </w:p>
          <w:p w:rsidR="00016481" w:rsidRPr="00016481" w:rsidRDefault="00016481" w:rsidP="00A15BB8">
            <w:pPr>
              <w:pStyle w:val="a7"/>
              <w:widowControl w:val="0"/>
              <w:numPr>
                <w:ilvl w:val="1"/>
                <w:numId w:val="17"/>
              </w:numPr>
              <w:autoSpaceDE/>
              <w:autoSpaceDN/>
              <w:adjustRightInd/>
              <w:snapToGrid/>
              <w:spacing w:line="256" w:lineRule="auto"/>
              <w:rPr>
                <w:sz w:val="20"/>
                <w:szCs w:val="20"/>
                <w:highlight w:val="cyan"/>
              </w:rPr>
            </w:pPr>
            <w:r w:rsidRPr="00016481">
              <w:rPr>
                <w:sz w:val="20"/>
                <w:szCs w:val="20"/>
                <w:highlight w:val="cyan"/>
                <w:lang w:eastAsia="ja-JP"/>
              </w:rPr>
              <w:t xml:space="preserve">Option 1: </w:t>
            </w:r>
            <w:r w:rsidRPr="00016481">
              <w:rPr>
                <w:sz w:val="20"/>
                <w:szCs w:val="20"/>
                <w:highlight w:val="cyan"/>
                <w:lang w:val="en-GB" w:eastAsia="ja-JP"/>
              </w:rPr>
              <w:t xml:space="preserve">Event triggered: [Apple, Panasonic, LG, Qualcomm, </w:t>
            </w:r>
            <w:proofErr w:type="spellStart"/>
            <w:r w:rsidRPr="00016481">
              <w:rPr>
                <w:sz w:val="20"/>
                <w:szCs w:val="20"/>
                <w:highlight w:val="cyan"/>
                <w:lang w:val="en-GB" w:eastAsia="ja-JP"/>
              </w:rPr>
              <w:t>Xiaomi</w:t>
            </w:r>
            <w:proofErr w:type="spellEnd"/>
            <w:r w:rsidRPr="00016481">
              <w:rPr>
                <w:sz w:val="20"/>
                <w:szCs w:val="20"/>
                <w:highlight w:val="cyan"/>
                <w:lang w:val="en-GB" w:eastAsia="ja-JP"/>
              </w:rPr>
              <w:t>, CMCC, CATT]</w:t>
            </w:r>
          </w:p>
          <w:p w:rsidR="00016481" w:rsidRPr="00016481" w:rsidRDefault="00016481" w:rsidP="00A15BB8">
            <w:pPr>
              <w:pStyle w:val="a7"/>
              <w:widowControl w:val="0"/>
              <w:numPr>
                <w:ilvl w:val="1"/>
                <w:numId w:val="17"/>
              </w:numPr>
              <w:autoSpaceDE/>
              <w:autoSpaceDN/>
              <w:adjustRightInd/>
              <w:snapToGrid/>
              <w:spacing w:line="256" w:lineRule="auto"/>
              <w:rPr>
                <w:sz w:val="20"/>
                <w:szCs w:val="20"/>
                <w:highlight w:val="cyan"/>
              </w:rPr>
            </w:pPr>
            <w:r w:rsidRPr="00016481">
              <w:rPr>
                <w:sz w:val="20"/>
                <w:szCs w:val="20"/>
                <w:highlight w:val="cyan"/>
                <w:lang w:eastAsia="ja-JP"/>
              </w:rPr>
              <w:t xml:space="preserve">Option 2: </w:t>
            </w:r>
            <w:r w:rsidRPr="00016481">
              <w:rPr>
                <w:sz w:val="20"/>
                <w:szCs w:val="20"/>
                <w:highlight w:val="cyan"/>
                <w:lang w:val="en-GB" w:eastAsia="ja-JP"/>
              </w:rPr>
              <w:t>Network request: [ZTE, Qualcomm]</w:t>
            </w:r>
          </w:p>
          <w:p w:rsidR="00016481" w:rsidRPr="00016481" w:rsidRDefault="00016481" w:rsidP="00A15BB8">
            <w:pPr>
              <w:pStyle w:val="a7"/>
              <w:widowControl w:val="0"/>
              <w:numPr>
                <w:ilvl w:val="1"/>
                <w:numId w:val="17"/>
              </w:numPr>
              <w:autoSpaceDE/>
              <w:autoSpaceDN/>
              <w:adjustRightInd/>
              <w:snapToGrid/>
              <w:spacing w:line="256" w:lineRule="auto"/>
              <w:rPr>
                <w:sz w:val="20"/>
                <w:szCs w:val="20"/>
                <w:highlight w:val="cyan"/>
              </w:rPr>
            </w:pPr>
            <w:r w:rsidRPr="00016481">
              <w:rPr>
                <w:sz w:val="20"/>
                <w:szCs w:val="20"/>
                <w:highlight w:val="cyan"/>
                <w:lang w:eastAsia="ja-JP"/>
              </w:rPr>
              <w:t xml:space="preserve">Option 3: </w:t>
            </w:r>
            <w:r w:rsidRPr="00016481">
              <w:rPr>
                <w:sz w:val="20"/>
                <w:szCs w:val="20"/>
                <w:highlight w:val="cyan"/>
                <w:lang w:val="en-GB" w:eastAsia="ja-JP"/>
              </w:rPr>
              <w:t>Periodic: [</w:t>
            </w:r>
            <w:proofErr w:type="spellStart"/>
            <w:r w:rsidRPr="00016481">
              <w:rPr>
                <w:sz w:val="20"/>
                <w:szCs w:val="20"/>
                <w:highlight w:val="cyan"/>
                <w:lang w:val="en-GB" w:eastAsia="ja-JP"/>
              </w:rPr>
              <w:t>Xiaomi</w:t>
            </w:r>
            <w:proofErr w:type="spellEnd"/>
            <w:r w:rsidRPr="00016481">
              <w:rPr>
                <w:sz w:val="20"/>
                <w:szCs w:val="20"/>
                <w:highlight w:val="cyan"/>
                <w:lang w:val="en-GB" w:eastAsia="ja-JP"/>
              </w:rPr>
              <w:t>, Lenovo/MM]</w:t>
            </w:r>
          </w:p>
          <w:p w:rsidR="00016481" w:rsidRPr="00016481" w:rsidRDefault="00016481" w:rsidP="00A15BB8">
            <w:pPr>
              <w:pStyle w:val="a7"/>
              <w:widowControl w:val="0"/>
              <w:numPr>
                <w:ilvl w:val="1"/>
                <w:numId w:val="17"/>
              </w:numPr>
              <w:autoSpaceDE/>
              <w:autoSpaceDN/>
              <w:adjustRightInd/>
              <w:snapToGrid/>
              <w:spacing w:line="256" w:lineRule="auto"/>
              <w:rPr>
                <w:rFonts w:cs="Arial"/>
                <w:highlight w:val="cyan"/>
              </w:rPr>
            </w:pPr>
            <w:r w:rsidRPr="00016481">
              <w:rPr>
                <w:sz w:val="20"/>
                <w:szCs w:val="20"/>
                <w:highlight w:val="cyan"/>
                <w:lang w:val="en-GB" w:eastAsia="ja-JP"/>
              </w:rPr>
              <w:t>Other option(s)?</w:t>
            </w:r>
          </w:p>
        </w:tc>
      </w:tr>
    </w:tbl>
    <w:p w:rsidR="00016481" w:rsidRPr="00CC7FB0" w:rsidRDefault="00016481" w:rsidP="00016481">
      <w:pPr>
        <w:rPr>
          <w:lang w:eastAsia="zh-CN"/>
        </w:rPr>
      </w:pPr>
    </w:p>
    <w:p w:rsidR="008D5234" w:rsidRDefault="008D5234" w:rsidP="008D5234">
      <w:pPr>
        <w:rPr>
          <w:color w:val="000000" w:themeColor="text1"/>
          <w:sz w:val="20"/>
          <w:szCs w:val="20"/>
          <w:lang w:eastAsia="zh-CN"/>
        </w:rPr>
      </w:pPr>
      <w:r>
        <w:rPr>
          <w:color w:val="000000" w:themeColor="text1"/>
          <w:sz w:val="20"/>
          <w:szCs w:val="20"/>
          <w:lang w:eastAsia="zh-CN"/>
        </w:rPr>
        <w:t>R</w:t>
      </w:r>
      <w:r>
        <w:rPr>
          <w:rFonts w:hint="eastAsia"/>
          <w:color w:val="000000" w:themeColor="text1"/>
          <w:sz w:val="20"/>
          <w:szCs w:val="20"/>
          <w:lang w:eastAsia="zh-CN"/>
        </w:rPr>
        <w:t xml:space="preserve">egarding the TA reporting, the overhead should be </w:t>
      </w:r>
      <w:r>
        <w:rPr>
          <w:color w:val="000000" w:themeColor="text1"/>
          <w:sz w:val="20"/>
          <w:szCs w:val="20"/>
          <w:lang w:eastAsia="zh-CN"/>
        </w:rPr>
        <w:t>controllable</w:t>
      </w:r>
      <w:r>
        <w:rPr>
          <w:rFonts w:hint="eastAsia"/>
          <w:color w:val="000000" w:themeColor="text1"/>
          <w:sz w:val="20"/>
          <w:szCs w:val="20"/>
          <w:lang w:eastAsia="zh-CN"/>
        </w:rPr>
        <w:t xml:space="preserve">. </w:t>
      </w:r>
      <w:r>
        <w:rPr>
          <w:color w:val="000000" w:themeColor="text1"/>
          <w:sz w:val="20"/>
          <w:szCs w:val="20"/>
          <w:lang w:eastAsia="zh-CN"/>
        </w:rPr>
        <w:t>T</w:t>
      </w:r>
      <w:r>
        <w:rPr>
          <w:rFonts w:hint="eastAsia"/>
          <w:color w:val="000000" w:themeColor="text1"/>
          <w:sz w:val="20"/>
          <w:szCs w:val="20"/>
          <w:lang w:eastAsia="zh-CN"/>
        </w:rPr>
        <w:t xml:space="preserve">hough periodical TA reporting is </w:t>
      </w:r>
      <w:r>
        <w:rPr>
          <w:color w:val="000000" w:themeColor="text1"/>
          <w:sz w:val="20"/>
          <w:szCs w:val="20"/>
          <w:lang w:eastAsia="zh-CN"/>
        </w:rPr>
        <w:t>beneficial</w:t>
      </w:r>
      <w:r>
        <w:rPr>
          <w:rFonts w:hint="eastAsia"/>
          <w:color w:val="000000" w:themeColor="text1"/>
          <w:sz w:val="20"/>
          <w:szCs w:val="20"/>
          <w:lang w:eastAsia="zh-CN"/>
        </w:rPr>
        <w:t xml:space="preserve"> for timely TA tracking, however, in most of cases, for example, one larger </w:t>
      </w:r>
      <w:proofErr w:type="spellStart"/>
      <w:r w:rsidRPr="003219D1">
        <w:rPr>
          <w:color w:val="000000" w:themeColor="text1"/>
          <w:sz w:val="20"/>
          <w:szCs w:val="20"/>
          <w:lang w:eastAsia="zh-CN"/>
        </w:rPr>
        <w:t>K_offset</w:t>
      </w:r>
      <w:proofErr w:type="spellEnd"/>
      <w:r>
        <w:rPr>
          <w:rFonts w:hint="eastAsia"/>
          <w:color w:val="000000" w:themeColor="text1"/>
          <w:sz w:val="20"/>
          <w:szCs w:val="20"/>
          <w:lang w:eastAsia="zh-CN"/>
        </w:rPr>
        <w:t xml:space="preserve"> can be used for a long period, which can cover small TA variation. </w:t>
      </w:r>
      <w:r w:rsidRPr="00056FBF">
        <w:rPr>
          <w:color w:val="000000" w:themeColor="text1"/>
          <w:sz w:val="20"/>
          <w:szCs w:val="20"/>
          <w:lang w:eastAsia="zh-CN"/>
        </w:rPr>
        <w:t xml:space="preserve">In this case, </w:t>
      </w:r>
      <w:r>
        <w:rPr>
          <w:rFonts w:hint="eastAsia"/>
          <w:color w:val="000000" w:themeColor="text1"/>
          <w:sz w:val="20"/>
          <w:szCs w:val="20"/>
          <w:lang w:eastAsia="zh-CN"/>
        </w:rPr>
        <w:t>it</w:t>
      </w:r>
      <w:r>
        <w:rPr>
          <w:color w:val="000000" w:themeColor="text1"/>
          <w:sz w:val="20"/>
          <w:szCs w:val="20"/>
          <w:lang w:eastAsia="zh-CN"/>
        </w:rPr>
        <w:t>’</w:t>
      </w:r>
      <w:r>
        <w:rPr>
          <w:rFonts w:hint="eastAsia"/>
          <w:color w:val="000000" w:themeColor="text1"/>
          <w:sz w:val="20"/>
          <w:szCs w:val="20"/>
          <w:lang w:eastAsia="zh-CN"/>
        </w:rPr>
        <w:t>s suitable to</w:t>
      </w:r>
      <w:r>
        <w:rPr>
          <w:color w:val="000000" w:themeColor="text1"/>
          <w:sz w:val="20"/>
          <w:szCs w:val="20"/>
          <w:lang w:eastAsia="zh-CN"/>
        </w:rPr>
        <w:t xml:space="preserve"> set </w:t>
      </w:r>
      <w:r>
        <w:rPr>
          <w:rFonts w:hint="eastAsia"/>
          <w:color w:val="000000" w:themeColor="text1"/>
          <w:sz w:val="20"/>
          <w:szCs w:val="20"/>
          <w:lang w:eastAsia="zh-CN"/>
        </w:rPr>
        <w:t>one</w:t>
      </w:r>
      <w:r>
        <w:rPr>
          <w:color w:val="000000" w:themeColor="text1"/>
          <w:sz w:val="20"/>
          <w:szCs w:val="20"/>
          <w:lang w:eastAsia="zh-CN"/>
        </w:rPr>
        <w:t xml:space="preserve"> </w:t>
      </w:r>
      <w:r w:rsidRPr="00056FBF">
        <w:rPr>
          <w:color w:val="000000" w:themeColor="text1"/>
          <w:sz w:val="20"/>
          <w:szCs w:val="20"/>
          <w:lang w:eastAsia="zh-CN"/>
        </w:rPr>
        <w:t xml:space="preserve">threshold to trigger the aperiodic </w:t>
      </w:r>
      <w:r>
        <w:rPr>
          <w:rFonts w:hint="eastAsia"/>
          <w:color w:val="000000" w:themeColor="text1"/>
          <w:sz w:val="20"/>
          <w:szCs w:val="20"/>
          <w:lang w:eastAsia="zh-CN"/>
        </w:rPr>
        <w:t>TA reporting</w:t>
      </w:r>
      <w:r w:rsidRPr="00056FBF">
        <w:rPr>
          <w:color w:val="000000" w:themeColor="text1"/>
          <w:sz w:val="20"/>
          <w:szCs w:val="20"/>
          <w:lang w:eastAsia="zh-CN"/>
        </w:rPr>
        <w:t xml:space="preserve">. For example, </w:t>
      </w:r>
      <w:r>
        <w:rPr>
          <w:rFonts w:hint="eastAsia"/>
          <w:color w:val="000000" w:themeColor="text1"/>
          <w:sz w:val="20"/>
          <w:szCs w:val="20"/>
          <w:lang w:eastAsia="zh-CN"/>
        </w:rPr>
        <w:t>when TA</w:t>
      </w:r>
      <w:r>
        <w:rPr>
          <w:color w:val="000000" w:themeColor="text1"/>
          <w:sz w:val="20"/>
          <w:szCs w:val="20"/>
          <w:lang w:eastAsia="zh-CN"/>
        </w:rPr>
        <w:t>’</w:t>
      </w:r>
      <w:r>
        <w:rPr>
          <w:rFonts w:hint="eastAsia"/>
          <w:color w:val="000000" w:themeColor="text1"/>
          <w:sz w:val="20"/>
          <w:szCs w:val="20"/>
          <w:lang w:eastAsia="zh-CN"/>
        </w:rPr>
        <w:t xml:space="preserve">s change exceeds one threshold, UE will report one new TA to </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w:t>
      </w:r>
    </w:p>
    <w:p w:rsidR="001A5546" w:rsidRPr="004F058E" w:rsidRDefault="001A5546" w:rsidP="001A5546">
      <w:pPr>
        <w:rPr>
          <w:b/>
          <w:color w:val="000000" w:themeColor="text1"/>
          <w:sz w:val="20"/>
          <w:szCs w:val="20"/>
          <w:lang w:eastAsia="zh-CN"/>
        </w:rPr>
      </w:pPr>
      <w:r w:rsidRPr="008D5234">
        <w:rPr>
          <w:b/>
          <w:color w:val="000000" w:themeColor="text1"/>
          <w:sz w:val="20"/>
          <w:szCs w:val="20"/>
          <w:lang w:eastAsia="zh-CN"/>
        </w:rPr>
        <w:t>Proposal</w:t>
      </w:r>
      <w:r>
        <w:rPr>
          <w:rFonts w:hint="eastAsia"/>
          <w:b/>
          <w:color w:val="000000" w:themeColor="text1"/>
          <w:sz w:val="20"/>
          <w:szCs w:val="20"/>
          <w:lang w:eastAsia="zh-CN"/>
        </w:rPr>
        <w:t xml:space="preserve"> 5</w:t>
      </w:r>
      <w:r w:rsidRPr="008D5234">
        <w:rPr>
          <w:b/>
          <w:color w:val="000000" w:themeColor="text1"/>
          <w:sz w:val="20"/>
          <w:szCs w:val="20"/>
          <w:lang w:eastAsia="zh-CN"/>
        </w:rPr>
        <w:t xml:space="preserve">: </w:t>
      </w:r>
      <w:r>
        <w:rPr>
          <w:rFonts w:hint="eastAsia"/>
          <w:b/>
          <w:color w:val="000000" w:themeColor="text1"/>
          <w:sz w:val="20"/>
          <w:szCs w:val="20"/>
          <w:lang w:eastAsia="zh-CN"/>
        </w:rPr>
        <w:t xml:space="preserve">On </w:t>
      </w:r>
      <w:proofErr w:type="spellStart"/>
      <w:r>
        <w:rPr>
          <w:b/>
          <w:color w:val="000000" w:themeColor="text1"/>
          <w:sz w:val="20"/>
          <w:szCs w:val="20"/>
          <w:lang w:eastAsia="zh-CN"/>
        </w:rPr>
        <w:t>UE</w:t>
      </w:r>
      <w:r>
        <w:rPr>
          <w:rFonts w:hint="eastAsia"/>
          <w:b/>
          <w:color w:val="000000" w:themeColor="text1"/>
          <w:sz w:val="20"/>
          <w:szCs w:val="20"/>
          <w:lang w:eastAsia="zh-CN"/>
        </w:rPr>
        <w:t>_</w:t>
      </w:r>
      <w:r w:rsidRPr="00F87047">
        <w:rPr>
          <w:b/>
          <w:color w:val="000000" w:themeColor="text1"/>
          <w:sz w:val="20"/>
          <w:szCs w:val="20"/>
          <w:lang w:eastAsia="zh-CN"/>
        </w:rPr>
        <w:t>specific</w:t>
      </w:r>
      <w:proofErr w:type="spellEnd"/>
      <w:r w:rsidRPr="00F87047">
        <w:rPr>
          <w:b/>
          <w:color w:val="000000" w:themeColor="text1"/>
          <w:sz w:val="20"/>
          <w:szCs w:val="20"/>
          <w:lang w:eastAsia="zh-CN"/>
        </w:rPr>
        <w:t xml:space="preserve"> TA</w:t>
      </w:r>
      <w:r>
        <w:rPr>
          <w:rFonts w:hint="eastAsia"/>
          <w:b/>
          <w:color w:val="000000" w:themeColor="text1"/>
          <w:sz w:val="20"/>
          <w:szCs w:val="20"/>
          <w:lang w:eastAsia="zh-CN"/>
        </w:rPr>
        <w:t xml:space="preserve"> reporting, b</w:t>
      </w:r>
      <w:r w:rsidRPr="008D5234">
        <w:rPr>
          <w:rFonts w:hint="eastAsia"/>
          <w:b/>
          <w:color w:val="000000" w:themeColor="text1"/>
          <w:sz w:val="20"/>
          <w:szCs w:val="20"/>
          <w:lang w:eastAsia="zh-CN"/>
        </w:rPr>
        <w:t xml:space="preserve">oth </w:t>
      </w:r>
      <w:proofErr w:type="gramStart"/>
      <w:r>
        <w:rPr>
          <w:rFonts w:hint="eastAsia"/>
          <w:b/>
          <w:color w:val="000000" w:themeColor="text1"/>
          <w:sz w:val="20"/>
          <w:szCs w:val="20"/>
          <w:lang w:eastAsia="zh-CN"/>
        </w:rPr>
        <w:t>e</w:t>
      </w:r>
      <w:r w:rsidRPr="008D5234">
        <w:rPr>
          <w:b/>
          <w:color w:val="000000" w:themeColor="text1"/>
          <w:sz w:val="20"/>
          <w:szCs w:val="20"/>
          <w:lang w:eastAsia="zh-CN"/>
        </w:rPr>
        <w:t>vent</w:t>
      </w:r>
      <w:proofErr w:type="gramEnd"/>
      <w:r w:rsidRPr="008D5234">
        <w:rPr>
          <w:b/>
          <w:color w:val="000000" w:themeColor="text1"/>
          <w:sz w:val="20"/>
          <w:szCs w:val="20"/>
          <w:lang w:eastAsia="zh-CN"/>
        </w:rPr>
        <w:t xml:space="preserve"> triggered</w:t>
      </w:r>
      <w:r w:rsidRPr="008D5234">
        <w:rPr>
          <w:rFonts w:hint="eastAsia"/>
          <w:b/>
          <w:color w:val="000000" w:themeColor="text1"/>
          <w:sz w:val="20"/>
          <w:szCs w:val="20"/>
          <w:lang w:eastAsia="zh-CN"/>
        </w:rPr>
        <w:t xml:space="preserve"> </w:t>
      </w:r>
      <w:r>
        <w:rPr>
          <w:rFonts w:hint="eastAsia"/>
          <w:b/>
          <w:color w:val="000000" w:themeColor="text1"/>
          <w:sz w:val="20"/>
          <w:szCs w:val="20"/>
          <w:lang w:eastAsia="zh-CN"/>
        </w:rPr>
        <w:t xml:space="preserve">based reporting </w:t>
      </w:r>
      <w:r w:rsidRPr="008D5234">
        <w:rPr>
          <w:rFonts w:hint="eastAsia"/>
          <w:b/>
          <w:color w:val="000000" w:themeColor="text1"/>
          <w:sz w:val="20"/>
          <w:szCs w:val="20"/>
          <w:lang w:eastAsia="zh-CN"/>
        </w:rPr>
        <w:t xml:space="preserve">and </w:t>
      </w:r>
      <w:r>
        <w:rPr>
          <w:rFonts w:hint="eastAsia"/>
          <w:b/>
          <w:color w:val="000000" w:themeColor="text1"/>
          <w:sz w:val="20"/>
          <w:szCs w:val="20"/>
          <w:lang w:eastAsia="zh-CN"/>
        </w:rPr>
        <w:t>p</w:t>
      </w:r>
      <w:r w:rsidRPr="008D5234">
        <w:rPr>
          <w:b/>
          <w:color w:val="000000" w:themeColor="text1"/>
          <w:sz w:val="20"/>
          <w:szCs w:val="20"/>
          <w:lang w:eastAsia="zh-CN"/>
        </w:rPr>
        <w:t>eriodic</w:t>
      </w:r>
      <w:r>
        <w:rPr>
          <w:rFonts w:hint="eastAsia"/>
          <w:b/>
          <w:color w:val="000000" w:themeColor="text1"/>
          <w:sz w:val="20"/>
          <w:szCs w:val="20"/>
          <w:lang w:eastAsia="zh-CN"/>
        </w:rPr>
        <w:t xml:space="preserve"> reporting can </w:t>
      </w:r>
      <w:r w:rsidRPr="008D5234">
        <w:rPr>
          <w:rFonts w:hint="eastAsia"/>
          <w:b/>
          <w:color w:val="000000" w:themeColor="text1"/>
          <w:sz w:val="20"/>
          <w:szCs w:val="20"/>
          <w:lang w:eastAsia="zh-CN"/>
        </w:rPr>
        <w:t xml:space="preserve">be supported </w:t>
      </w:r>
      <w:r>
        <w:rPr>
          <w:rFonts w:hint="eastAsia"/>
          <w:b/>
          <w:color w:val="000000" w:themeColor="text1"/>
          <w:sz w:val="20"/>
          <w:szCs w:val="20"/>
          <w:lang w:eastAsia="zh-CN"/>
        </w:rPr>
        <w:t>for</w:t>
      </w:r>
      <w:r w:rsidRPr="008D5234">
        <w:rPr>
          <w:rFonts w:hint="eastAsia"/>
          <w:b/>
          <w:color w:val="000000" w:themeColor="text1"/>
          <w:sz w:val="20"/>
          <w:szCs w:val="20"/>
          <w:lang w:eastAsia="zh-CN"/>
        </w:rPr>
        <w:t xml:space="preserve"> different scenarios.</w:t>
      </w:r>
      <w:r w:rsidR="00275393">
        <w:rPr>
          <w:rFonts w:hint="eastAsia"/>
          <w:b/>
          <w:color w:val="000000" w:themeColor="text1"/>
          <w:sz w:val="20"/>
          <w:szCs w:val="20"/>
          <w:lang w:eastAsia="zh-CN"/>
        </w:rPr>
        <w:t xml:space="preserve"> </w:t>
      </w:r>
    </w:p>
    <w:p w:rsidR="008D5234" w:rsidRDefault="008D5234" w:rsidP="008D5234">
      <w:pPr>
        <w:rPr>
          <w:color w:val="000000" w:themeColor="text1"/>
          <w:sz w:val="20"/>
          <w:szCs w:val="20"/>
          <w:lang w:eastAsia="zh-CN"/>
        </w:rPr>
      </w:pPr>
      <w:r>
        <w:rPr>
          <w:rFonts w:hint="eastAsia"/>
          <w:color w:val="000000" w:themeColor="text1"/>
          <w:sz w:val="20"/>
          <w:szCs w:val="20"/>
          <w:lang w:eastAsia="zh-CN"/>
        </w:rPr>
        <w:t>In addition, in order to minimize reporting overhead</w:t>
      </w:r>
      <w:r w:rsidRPr="00B14CAC">
        <w:rPr>
          <w:rFonts w:hint="eastAsia"/>
          <w:color w:val="000000" w:themeColor="text1"/>
          <w:sz w:val="20"/>
          <w:szCs w:val="20"/>
          <w:lang w:eastAsia="zh-CN"/>
        </w:rPr>
        <w:t>, it</w:t>
      </w:r>
      <w:r w:rsidRPr="00B14CAC">
        <w:rPr>
          <w:color w:val="000000" w:themeColor="text1"/>
          <w:sz w:val="20"/>
          <w:szCs w:val="20"/>
          <w:lang w:eastAsia="zh-CN"/>
        </w:rPr>
        <w:t>’</w:t>
      </w:r>
      <w:r w:rsidRPr="00B14CAC">
        <w:rPr>
          <w:rFonts w:hint="eastAsia"/>
          <w:color w:val="000000" w:themeColor="text1"/>
          <w:sz w:val="20"/>
          <w:szCs w:val="20"/>
          <w:lang w:eastAsia="zh-CN"/>
        </w:rPr>
        <w:t>s d</w:t>
      </w:r>
      <w:r w:rsidRPr="00B14CAC">
        <w:rPr>
          <w:color w:val="000000" w:themeColor="text1"/>
          <w:sz w:val="20"/>
          <w:szCs w:val="20"/>
          <w:lang w:eastAsia="zh-CN"/>
        </w:rPr>
        <w:t xml:space="preserve">esirable </w:t>
      </w:r>
      <w:r w:rsidRPr="00B14CAC">
        <w:rPr>
          <w:rFonts w:hint="eastAsia"/>
          <w:color w:val="000000" w:themeColor="text1"/>
          <w:sz w:val="20"/>
          <w:szCs w:val="20"/>
          <w:lang w:eastAsia="zh-CN"/>
        </w:rPr>
        <w:t>that UE</w:t>
      </w:r>
      <w:r w:rsidRPr="00B14CAC">
        <w:rPr>
          <w:color w:val="000000" w:themeColor="text1"/>
          <w:sz w:val="20"/>
          <w:szCs w:val="20"/>
          <w:lang w:eastAsia="zh-CN"/>
        </w:rPr>
        <w:t xml:space="preserve"> </w:t>
      </w:r>
      <w:r>
        <w:rPr>
          <w:rFonts w:hint="eastAsia"/>
          <w:color w:val="000000" w:themeColor="text1"/>
          <w:sz w:val="20"/>
          <w:szCs w:val="20"/>
          <w:lang w:eastAsia="zh-CN"/>
        </w:rPr>
        <w:t xml:space="preserve">only </w:t>
      </w:r>
      <w:r w:rsidRPr="00B14CAC">
        <w:rPr>
          <w:color w:val="000000" w:themeColor="text1"/>
          <w:sz w:val="20"/>
          <w:szCs w:val="20"/>
          <w:lang w:eastAsia="zh-CN"/>
        </w:rPr>
        <w:t>report</w:t>
      </w:r>
      <w:r>
        <w:rPr>
          <w:rFonts w:hint="eastAsia"/>
          <w:color w:val="000000" w:themeColor="text1"/>
          <w:sz w:val="20"/>
          <w:szCs w:val="20"/>
          <w:lang w:eastAsia="zh-CN"/>
        </w:rPr>
        <w:t>s</w:t>
      </w:r>
      <w:r w:rsidRPr="00B14CAC">
        <w:rPr>
          <w:color w:val="000000" w:themeColor="text1"/>
          <w:sz w:val="20"/>
          <w:szCs w:val="20"/>
          <w:lang w:eastAsia="zh-CN"/>
        </w:rPr>
        <w:t xml:space="preserve"> TA </w:t>
      </w:r>
      <w:r>
        <w:rPr>
          <w:rFonts w:hint="eastAsia"/>
          <w:color w:val="000000" w:themeColor="text1"/>
          <w:sz w:val="20"/>
          <w:szCs w:val="20"/>
          <w:lang w:eastAsia="zh-CN"/>
        </w:rPr>
        <w:t xml:space="preserve">change </w:t>
      </w:r>
      <w:r w:rsidRPr="008D5234">
        <w:rPr>
          <w:color w:val="000000" w:themeColor="text1"/>
          <w:sz w:val="20"/>
          <w:szCs w:val="20"/>
          <w:lang w:eastAsia="zh-CN"/>
        </w:rPr>
        <w:t>between current TA and previous TA</w:t>
      </w:r>
      <w:r w:rsidRPr="008D5234">
        <w:rPr>
          <w:rFonts w:hint="eastAsia"/>
          <w:color w:val="000000" w:themeColor="text1"/>
          <w:sz w:val="20"/>
          <w:szCs w:val="20"/>
          <w:lang w:eastAsia="zh-CN"/>
        </w:rPr>
        <w:t xml:space="preserve"> </w:t>
      </w:r>
      <w:r>
        <w:rPr>
          <w:rFonts w:hint="eastAsia"/>
          <w:color w:val="000000" w:themeColor="text1"/>
          <w:sz w:val="20"/>
          <w:szCs w:val="20"/>
          <w:lang w:eastAsia="zh-CN"/>
        </w:rPr>
        <w:t xml:space="preserve">with time range. </w:t>
      </w:r>
      <w:r>
        <w:rPr>
          <w:color w:val="000000" w:themeColor="text1"/>
          <w:sz w:val="20"/>
          <w:szCs w:val="20"/>
          <w:lang w:eastAsia="zh-CN"/>
        </w:rPr>
        <w:t>T</w:t>
      </w:r>
      <w:r>
        <w:rPr>
          <w:rFonts w:hint="eastAsia"/>
          <w:color w:val="000000" w:themeColor="text1"/>
          <w:sz w:val="20"/>
          <w:szCs w:val="20"/>
          <w:lang w:eastAsia="zh-CN"/>
        </w:rPr>
        <w:t xml:space="preserve">he time range can be pre-configured, which can be mapped to one TA range and expressed by a few bits. </w:t>
      </w:r>
      <w:r>
        <w:rPr>
          <w:color w:val="000000" w:themeColor="text1"/>
          <w:sz w:val="20"/>
          <w:szCs w:val="20"/>
          <w:lang w:eastAsia="zh-CN"/>
        </w:rPr>
        <w:t>F</w:t>
      </w:r>
      <w:r>
        <w:rPr>
          <w:rFonts w:hint="eastAsia"/>
          <w:color w:val="000000" w:themeColor="text1"/>
          <w:sz w:val="20"/>
          <w:szCs w:val="20"/>
          <w:lang w:eastAsia="zh-CN"/>
        </w:rPr>
        <w:t xml:space="preserve">or example, </w:t>
      </w:r>
      <w:r>
        <w:rPr>
          <w:color w:val="000000" w:themeColor="text1"/>
          <w:sz w:val="20"/>
          <w:szCs w:val="20"/>
          <w:lang w:eastAsia="zh-CN"/>
        </w:rPr>
        <w:t>‘</w:t>
      </w:r>
      <w:r>
        <w:rPr>
          <w:rFonts w:hint="eastAsia"/>
          <w:color w:val="000000" w:themeColor="text1"/>
          <w:sz w:val="20"/>
          <w:szCs w:val="20"/>
          <w:lang w:eastAsia="zh-CN"/>
        </w:rPr>
        <w:t>00</w:t>
      </w:r>
      <w:r>
        <w:rPr>
          <w:color w:val="000000" w:themeColor="text1"/>
          <w:sz w:val="20"/>
          <w:szCs w:val="20"/>
          <w:lang w:eastAsia="zh-CN"/>
        </w:rPr>
        <w:t>’</w:t>
      </w:r>
      <w:r>
        <w:rPr>
          <w:rFonts w:hint="eastAsia"/>
          <w:color w:val="000000" w:themeColor="text1"/>
          <w:sz w:val="20"/>
          <w:szCs w:val="20"/>
          <w:lang w:eastAsia="zh-CN"/>
        </w:rPr>
        <w:t xml:space="preserve"> denotes [-10ms, -5ms], </w:t>
      </w:r>
      <w:r>
        <w:rPr>
          <w:color w:val="000000" w:themeColor="text1"/>
          <w:sz w:val="20"/>
          <w:szCs w:val="20"/>
          <w:lang w:eastAsia="zh-CN"/>
        </w:rPr>
        <w:t>‘</w:t>
      </w:r>
      <w:r>
        <w:rPr>
          <w:rFonts w:hint="eastAsia"/>
          <w:color w:val="000000" w:themeColor="text1"/>
          <w:sz w:val="20"/>
          <w:szCs w:val="20"/>
          <w:lang w:eastAsia="zh-CN"/>
        </w:rPr>
        <w:t>01</w:t>
      </w:r>
      <w:r>
        <w:rPr>
          <w:color w:val="000000" w:themeColor="text1"/>
          <w:sz w:val="20"/>
          <w:szCs w:val="20"/>
          <w:lang w:eastAsia="zh-CN"/>
        </w:rPr>
        <w:t>’</w:t>
      </w:r>
      <w:r>
        <w:rPr>
          <w:rFonts w:hint="eastAsia"/>
          <w:color w:val="000000" w:themeColor="text1"/>
          <w:sz w:val="20"/>
          <w:szCs w:val="20"/>
          <w:lang w:eastAsia="zh-CN"/>
        </w:rPr>
        <w:t xml:space="preserve"> denotes [-5ms, 0], </w:t>
      </w:r>
      <w:r>
        <w:rPr>
          <w:color w:val="000000" w:themeColor="text1"/>
          <w:sz w:val="20"/>
          <w:szCs w:val="20"/>
          <w:lang w:eastAsia="zh-CN"/>
        </w:rPr>
        <w:t>‘</w:t>
      </w:r>
      <w:r>
        <w:rPr>
          <w:rFonts w:hint="eastAsia"/>
          <w:color w:val="000000" w:themeColor="text1"/>
          <w:sz w:val="20"/>
          <w:szCs w:val="20"/>
          <w:lang w:eastAsia="zh-CN"/>
        </w:rPr>
        <w:t>10</w:t>
      </w:r>
      <w:r>
        <w:rPr>
          <w:color w:val="000000" w:themeColor="text1"/>
          <w:sz w:val="20"/>
          <w:szCs w:val="20"/>
          <w:lang w:eastAsia="zh-CN"/>
        </w:rPr>
        <w:t>’</w:t>
      </w:r>
      <w:r>
        <w:rPr>
          <w:rFonts w:hint="eastAsia"/>
          <w:color w:val="000000" w:themeColor="text1"/>
          <w:sz w:val="20"/>
          <w:szCs w:val="20"/>
          <w:lang w:eastAsia="zh-CN"/>
        </w:rPr>
        <w:t xml:space="preserve"> denotes [0ms, 5ms], </w:t>
      </w:r>
      <w:r>
        <w:rPr>
          <w:color w:val="000000" w:themeColor="text1"/>
          <w:sz w:val="20"/>
          <w:szCs w:val="20"/>
          <w:lang w:eastAsia="zh-CN"/>
        </w:rPr>
        <w:t>‘</w:t>
      </w:r>
      <w:r>
        <w:rPr>
          <w:rFonts w:hint="eastAsia"/>
          <w:color w:val="000000" w:themeColor="text1"/>
          <w:sz w:val="20"/>
          <w:szCs w:val="20"/>
          <w:lang w:eastAsia="zh-CN"/>
        </w:rPr>
        <w:t>11</w:t>
      </w:r>
      <w:r>
        <w:rPr>
          <w:color w:val="000000" w:themeColor="text1"/>
          <w:sz w:val="20"/>
          <w:szCs w:val="20"/>
          <w:lang w:eastAsia="zh-CN"/>
        </w:rPr>
        <w:t>’</w:t>
      </w:r>
      <w:r>
        <w:rPr>
          <w:rFonts w:hint="eastAsia"/>
          <w:color w:val="000000" w:themeColor="text1"/>
          <w:sz w:val="20"/>
          <w:szCs w:val="20"/>
          <w:lang w:eastAsia="zh-CN"/>
        </w:rPr>
        <w:t xml:space="preserve"> denotes [5ms, 10ms].</w:t>
      </w:r>
    </w:p>
    <w:p w:rsidR="008D5234" w:rsidRDefault="008D5234" w:rsidP="008D5234">
      <w:pPr>
        <w:rPr>
          <w:color w:val="000000" w:themeColor="text1"/>
          <w:sz w:val="20"/>
          <w:szCs w:val="20"/>
          <w:lang w:eastAsia="zh-CN"/>
        </w:rPr>
      </w:pPr>
      <w:r>
        <w:rPr>
          <w:color w:val="000000" w:themeColor="text1"/>
          <w:sz w:val="20"/>
          <w:szCs w:val="20"/>
          <w:lang w:eastAsia="zh-CN"/>
        </w:rPr>
        <w:lastRenderedPageBreak/>
        <w:t>F</w:t>
      </w:r>
      <w:r>
        <w:rPr>
          <w:rFonts w:hint="eastAsia"/>
          <w:color w:val="000000" w:themeColor="text1"/>
          <w:sz w:val="20"/>
          <w:szCs w:val="20"/>
          <w:lang w:eastAsia="zh-CN"/>
        </w:rPr>
        <w:t xml:space="preserve">or the </w:t>
      </w:r>
      <w:r>
        <w:rPr>
          <w:color w:val="000000" w:themeColor="text1"/>
          <w:sz w:val="20"/>
          <w:szCs w:val="20"/>
          <w:lang w:eastAsia="zh-CN"/>
        </w:rPr>
        <w:t>signaling</w:t>
      </w:r>
      <w:r>
        <w:rPr>
          <w:rFonts w:hint="eastAsia"/>
          <w:color w:val="000000" w:themeColor="text1"/>
          <w:sz w:val="20"/>
          <w:szCs w:val="20"/>
          <w:lang w:eastAsia="zh-CN"/>
        </w:rPr>
        <w:t xml:space="preserve"> design of TA reporting, RRC </w:t>
      </w:r>
      <w:r>
        <w:rPr>
          <w:color w:val="000000" w:themeColor="text1"/>
          <w:sz w:val="20"/>
          <w:szCs w:val="20"/>
          <w:lang w:eastAsia="zh-CN"/>
        </w:rPr>
        <w:t>signaling</w:t>
      </w:r>
      <w:r>
        <w:rPr>
          <w:rFonts w:hint="eastAsia"/>
          <w:color w:val="000000" w:themeColor="text1"/>
          <w:sz w:val="20"/>
          <w:szCs w:val="20"/>
          <w:lang w:eastAsia="zh-CN"/>
        </w:rPr>
        <w:t xml:space="preserve"> is preferred. Moreover, coarse TA range reporting can be used for </w:t>
      </w:r>
      <w:r>
        <w:rPr>
          <w:color w:val="000000" w:themeColor="text1"/>
          <w:sz w:val="20"/>
          <w:szCs w:val="20"/>
          <w:lang w:eastAsia="zh-CN"/>
        </w:rPr>
        <w:t>signaling</w:t>
      </w:r>
      <w:r>
        <w:rPr>
          <w:rFonts w:hint="eastAsia"/>
          <w:color w:val="000000" w:themeColor="text1"/>
          <w:sz w:val="20"/>
          <w:szCs w:val="20"/>
          <w:lang w:eastAsia="zh-CN"/>
        </w:rPr>
        <w:t xml:space="preserve"> overhead, rather than accurate </w:t>
      </w:r>
      <w:proofErr w:type="spellStart"/>
      <w:r>
        <w:rPr>
          <w:rFonts w:hint="eastAsia"/>
          <w:color w:val="000000" w:themeColor="text1"/>
          <w:sz w:val="20"/>
          <w:szCs w:val="20"/>
          <w:lang w:eastAsia="zh-CN"/>
        </w:rPr>
        <w:t>Tc</w:t>
      </w:r>
      <w:proofErr w:type="spellEnd"/>
      <w:r>
        <w:rPr>
          <w:rFonts w:hint="eastAsia"/>
          <w:color w:val="000000" w:themeColor="text1"/>
          <w:sz w:val="20"/>
          <w:szCs w:val="20"/>
          <w:lang w:eastAsia="zh-CN"/>
        </w:rPr>
        <w:t xml:space="preserve"> level reporting.</w:t>
      </w:r>
    </w:p>
    <w:p w:rsidR="008D5234" w:rsidRDefault="008D5234" w:rsidP="008D5234">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6</w:t>
      </w:r>
      <w:r w:rsidRPr="0002442C">
        <w:rPr>
          <w:rFonts w:hint="eastAsia"/>
          <w:b/>
          <w:color w:val="000000" w:themeColor="text1"/>
          <w:sz w:val="20"/>
          <w:szCs w:val="20"/>
          <w:lang w:eastAsia="zh-CN"/>
        </w:rPr>
        <w:t xml:space="preserve">: </w:t>
      </w:r>
      <w:r w:rsidR="00842D6A">
        <w:rPr>
          <w:rFonts w:hint="eastAsia"/>
          <w:b/>
          <w:color w:val="000000" w:themeColor="text1"/>
          <w:sz w:val="20"/>
          <w:szCs w:val="20"/>
          <w:lang w:eastAsia="zh-CN"/>
        </w:rPr>
        <w:t xml:space="preserve">Using </w:t>
      </w:r>
      <w:r>
        <w:rPr>
          <w:rFonts w:hint="eastAsia"/>
          <w:b/>
          <w:color w:val="000000" w:themeColor="text1"/>
          <w:sz w:val="20"/>
          <w:szCs w:val="20"/>
          <w:lang w:eastAsia="zh-CN"/>
        </w:rPr>
        <w:t xml:space="preserve">RRC </w:t>
      </w:r>
      <w:r>
        <w:rPr>
          <w:b/>
          <w:color w:val="000000" w:themeColor="text1"/>
          <w:sz w:val="20"/>
          <w:szCs w:val="20"/>
          <w:lang w:eastAsia="zh-CN"/>
        </w:rPr>
        <w:t>signaling</w:t>
      </w:r>
      <w:r>
        <w:rPr>
          <w:rFonts w:hint="eastAsia"/>
          <w:b/>
          <w:color w:val="000000" w:themeColor="text1"/>
          <w:sz w:val="20"/>
          <w:szCs w:val="20"/>
          <w:lang w:eastAsia="zh-CN"/>
        </w:rPr>
        <w:t xml:space="preserve"> to </w:t>
      </w:r>
      <w:r w:rsidR="00F87047">
        <w:rPr>
          <w:rFonts w:hint="eastAsia"/>
          <w:b/>
          <w:color w:val="000000" w:themeColor="text1"/>
          <w:sz w:val="20"/>
          <w:szCs w:val="20"/>
          <w:lang w:eastAsia="zh-CN"/>
        </w:rPr>
        <w:t>report</w:t>
      </w:r>
      <w:r>
        <w:rPr>
          <w:rFonts w:hint="eastAsia"/>
          <w:b/>
          <w:color w:val="000000" w:themeColor="text1"/>
          <w:sz w:val="20"/>
          <w:szCs w:val="20"/>
          <w:lang w:eastAsia="zh-CN"/>
        </w:rPr>
        <w:t xml:space="preserve"> </w:t>
      </w:r>
      <w:r w:rsidR="00F87047" w:rsidRPr="00F87047">
        <w:rPr>
          <w:b/>
          <w:color w:val="000000" w:themeColor="text1"/>
          <w:sz w:val="20"/>
          <w:szCs w:val="20"/>
          <w:lang w:eastAsia="zh-CN"/>
        </w:rPr>
        <w:t>TA</w:t>
      </w:r>
      <w:r w:rsidRPr="00301373">
        <w:rPr>
          <w:b/>
          <w:color w:val="000000" w:themeColor="text1"/>
          <w:sz w:val="20"/>
          <w:szCs w:val="20"/>
          <w:lang w:eastAsia="zh-CN"/>
        </w:rPr>
        <w:t xml:space="preserve"> </w:t>
      </w:r>
      <w:r>
        <w:rPr>
          <w:rFonts w:hint="eastAsia"/>
          <w:b/>
          <w:color w:val="000000" w:themeColor="text1"/>
          <w:sz w:val="20"/>
          <w:szCs w:val="20"/>
          <w:lang w:eastAsia="zh-CN"/>
        </w:rPr>
        <w:t>can be supported.</w:t>
      </w:r>
    </w:p>
    <w:p w:rsidR="008D5234" w:rsidRDefault="008D5234" w:rsidP="008D5234">
      <w:pPr>
        <w:rPr>
          <w:b/>
          <w:color w:val="000000" w:themeColor="text1"/>
          <w:sz w:val="20"/>
          <w:szCs w:val="20"/>
          <w:lang w:eastAsia="zh-CN"/>
        </w:rPr>
      </w:pPr>
      <w:r>
        <w:rPr>
          <w:b/>
          <w:color w:val="000000" w:themeColor="text1"/>
          <w:sz w:val="20"/>
          <w:szCs w:val="20"/>
          <w:lang w:eastAsia="zh-CN"/>
        </w:rPr>
        <w:t>P</w:t>
      </w:r>
      <w:r>
        <w:rPr>
          <w:rFonts w:hint="eastAsia"/>
          <w:b/>
          <w:color w:val="000000" w:themeColor="text1"/>
          <w:sz w:val="20"/>
          <w:szCs w:val="20"/>
          <w:lang w:eastAsia="zh-CN"/>
        </w:rPr>
        <w:t xml:space="preserve">roposal </w:t>
      </w:r>
      <w:r w:rsidR="008D3AF3">
        <w:rPr>
          <w:rFonts w:hint="eastAsia"/>
          <w:b/>
          <w:color w:val="000000" w:themeColor="text1"/>
          <w:sz w:val="20"/>
          <w:szCs w:val="20"/>
          <w:lang w:eastAsia="zh-CN"/>
        </w:rPr>
        <w:t>7</w:t>
      </w:r>
      <w:r>
        <w:rPr>
          <w:rFonts w:hint="eastAsia"/>
          <w:b/>
          <w:color w:val="000000" w:themeColor="text1"/>
          <w:sz w:val="20"/>
          <w:szCs w:val="20"/>
          <w:lang w:eastAsia="zh-CN"/>
        </w:rPr>
        <w:t xml:space="preserve">: </w:t>
      </w:r>
      <w:r w:rsidR="00F87047" w:rsidRPr="00F87047">
        <w:rPr>
          <w:b/>
          <w:color w:val="000000" w:themeColor="text1"/>
          <w:sz w:val="20"/>
          <w:szCs w:val="20"/>
          <w:lang w:eastAsia="zh-CN"/>
        </w:rPr>
        <w:t>Report</w:t>
      </w:r>
      <w:r w:rsidR="00ED503B">
        <w:rPr>
          <w:rFonts w:hint="eastAsia"/>
          <w:b/>
          <w:color w:val="000000" w:themeColor="text1"/>
          <w:sz w:val="20"/>
          <w:szCs w:val="20"/>
          <w:lang w:eastAsia="zh-CN"/>
        </w:rPr>
        <w:t>ing</w:t>
      </w:r>
      <w:r w:rsidR="00F87047" w:rsidRPr="00F87047">
        <w:rPr>
          <w:b/>
          <w:color w:val="000000" w:themeColor="text1"/>
          <w:sz w:val="20"/>
          <w:szCs w:val="20"/>
          <w:lang w:eastAsia="zh-CN"/>
        </w:rPr>
        <w:t xml:space="preserve"> TA change between current TA and previous TA </w:t>
      </w:r>
      <w:r w:rsidR="00275393">
        <w:rPr>
          <w:rFonts w:hint="eastAsia"/>
          <w:b/>
          <w:color w:val="000000" w:themeColor="text1"/>
          <w:sz w:val="20"/>
          <w:szCs w:val="20"/>
          <w:lang w:eastAsia="zh-CN"/>
        </w:rPr>
        <w:t>is preferred</w:t>
      </w:r>
      <w:r>
        <w:rPr>
          <w:rFonts w:hint="eastAsia"/>
          <w:b/>
          <w:color w:val="000000" w:themeColor="text1"/>
          <w:sz w:val="20"/>
          <w:szCs w:val="20"/>
          <w:lang w:eastAsia="zh-CN"/>
        </w:rPr>
        <w:t xml:space="preserve">. </w:t>
      </w:r>
    </w:p>
    <w:p w:rsidR="00064BD6" w:rsidRPr="006468C8" w:rsidRDefault="00064BD6" w:rsidP="008D5234">
      <w:pPr>
        <w:rPr>
          <w:b/>
          <w:color w:val="000000" w:themeColor="text1"/>
          <w:sz w:val="20"/>
          <w:szCs w:val="20"/>
          <w:lang w:eastAsia="zh-CN"/>
        </w:rPr>
      </w:pPr>
    </w:p>
    <w:p w:rsidR="00064BD6" w:rsidRPr="00064BD6" w:rsidRDefault="00064BD6" w:rsidP="00064BD6">
      <w:pPr>
        <w:pStyle w:val="2"/>
        <w:rPr>
          <w:lang w:eastAsia="zh-CN"/>
        </w:rPr>
      </w:pPr>
      <w:r>
        <w:rPr>
          <w:rFonts w:hint="eastAsia"/>
          <w:lang w:eastAsia="zh-CN"/>
        </w:rPr>
        <w:t>T</w:t>
      </w:r>
      <w:r w:rsidRPr="00BB6A92">
        <w:rPr>
          <w:lang w:eastAsia="zh-CN"/>
        </w:rPr>
        <w:t>he start of RAR window</w:t>
      </w:r>
    </w:p>
    <w:p w:rsidR="002A32D0" w:rsidRDefault="002A32D0" w:rsidP="002A32D0">
      <w:pPr>
        <w:rPr>
          <w:color w:val="000000" w:themeColor="text1"/>
          <w:sz w:val="20"/>
          <w:szCs w:val="20"/>
          <w:lang w:eastAsia="zh-CN"/>
        </w:rPr>
      </w:pPr>
      <w:r w:rsidRPr="0082539E">
        <w:rPr>
          <w:color w:val="000000" w:themeColor="text1"/>
          <w:sz w:val="20"/>
          <w:szCs w:val="20"/>
          <w:lang w:eastAsia="zh-CN"/>
        </w:rPr>
        <w:t xml:space="preserve">Based on </w:t>
      </w:r>
      <w:r>
        <w:rPr>
          <w:rFonts w:hint="eastAsia"/>
          <w:color w:val="000000" w:themeColor="text1"/>
          <w:sz w:val="20"/>
          <w:szCs w:val="20"/>
          <w:lang w:eastAsia="zh-CN"/>
        </w:rPr>
        <w:t xml:space="preserve">last meeting </w:t>
      </w:r>
      <w:r w:rsidRPr="0082539E">
        <w:rPr>
          <w:color w:val="000000" w:themeColor="text1"/>
          <w:sz w:val="20"/>
          <w:szCs w:val="20"/>
          <w:lang w:eastAsia="zh-CN"/>
        </w:rPr>
        <w:t>discussion</w:t>
      </w:r>
      <w:r>
        <w:rPr>
          <w:rFonts w:hint="eastAsia"/>
          <w:color w:val="000000" w:themeColor="text1"/>
          <w:sz w:val="20"/>
          <w:szCs w:val="20"/>
          <w:lang w:eastAsia="zh-CN"/>
        </w:rPr>
        <w:t>,</w:t>
      </w:r>
      <w:r w:rsidRPr="0082539E">
        <w:rPr>
          <w:color w:val="000000" w:themeColor="text1"/>
          <w:sz w:val="20"/>
          <w:szCs w:val="20"/>
          <w:lang w:eastAsia="zh-CN"/>
        </w:rPr>
        <w:t xml:space="preserve"> the starts of </w:t>
      </w:r>
      <w:proofErr w:type="spellStart"/>
      <w:r w:rsidRPr="0082539E">
        <w:rPr>
          <w:color w:val="000000" w:themeColor="text1"/>
          <w:sz w:val="20"/>
          <w:szCs w:val="20"/>
          <w:lang w:eastAsia="zh-CN"/>
        </w:rPr>
        <w:t>ra-ResponseWindow</w:t>
      </w:r>
      <w:proofErr w:type="spellEnd"/>
      <w:r w:rsidRPr="0082539E">
        <w:rPr>
          <w:color w:val="000000" w:themeColor="text1"/>
          <w:sz w:val="20"/>
          <w:szCs w:val="20"/>
          <w:lang w:eastAsia="zh-CN"/>
        </w:rPr>
        <w:t xml:space="preserve"> and </w:t>
      </w:r>
      <w:proofErr w:type="spellStart"/>
      <w:r w:rsidRPr="0082539E">
        <w:rPr>
          <w:color w:val="000000" w:themeColor="text1"/>
          <w:sz w:val="20"/>
          <w:szCs w:val="20"/>
          <w:lang w:eastAsia="zh-CN"/>
        </w:rPr>
        <w:t>msgB-ResponseWindow</w:t>
      </w:r>
      <w:proofErr w:type="spellEnd"/>
      <w:r w:rsidRPr="0082539E">
        <w:rPr>
          <w:color w:val="000000" w:themeColor="text1"/>
          <w:sz w:val="20"/>
          <w:szCs w:val="20"/>
          <w:lang w:eastAsia="zh-CN"/>
        </w:rPr>
        <w:t xml:space="preserve"> are delayed by an estimate of UE-</w:t>
      </w:r>
      <w:proofErr w:type="spellStart"/>
      <w:r w:rsidRPr="0082539E">
        <w:rPr>
          <w:color w:val="000000" w:themeColor="text1"/>
          <w:sz w:val="20"/>
          <w:szCs w:val="20"/>
          <w:lang w:eastAsia="zh-CN"/>
        </w:rPr>
        <w:t>gNB</w:t>
      </w:r>
      <w:proofErr w:type="spellEnd"/>
      <w:r w:rsidRPr="0082539E">
        <w:rPr>
          <w:color w:val="000000" w:themeColor="text1"/>
          <w:sz w:val="20"/>
          <w:szCs w:val="20"/>
          <w:lang w:eastAsia="zh-CN"/>
        </w:rPr>
        <w:t xml:space="preserve"> RTT. As for the value of the estimate of UE-</w:t>
      </w:r>
      <w:proofErr w:type="spellStart"/>
      <w:r w:rsidRPr="0082539E">
        <w:rPr>
          <w:color w:val="000000" w:themeColor="text1"/>
          <w:sz w:val="20"/>
          <w:szCs w:val="20"/>
          <w:lang w:eastAsia="zh-CN"/>
        </w:rPr>
        <w:t>gNB</w:t>
      </w:r>
      <w:proofErr w:type="spellEnd"/>
      <w:r w:rsidRPr="0082539E">
        <w:rPr>
          <w:color w:val="000000" w:themeColor="text1"/>
          <w:sz w:val="20"/>
          <w:szCs w:val="20"/>
          <w:lang w:eastAsia="zh-CN"/>
        </w:rPr>
        <w:t xml:space="preserve"> RTT, </w:t>
      </w:r>
      <w:r>
        <w:rPr>
          <w:rFonts w:hint="eastAsia"/>
          <w:color w:val="000000" w:themeColor="text1"/>
          <w:sz w:val="20"/>
          <w:szCs w:val="20"/>
          <w:lang w:eastAsia="zh-CN"/>
        </w:rPr>
        <w:t xml:space="preserve">according to the agreement in NR NTN, </w:t>
      </w:r>
      <w:r w:rsidRPr="0082539E">
        <w:rPr>
          <w:color w:val="000000" w:themeColor="text1"/>
          <w:sz w:val="20"/>
          <w:szCs w:val="20"/>
          <w:lang w:eastAsia="zh-CN"/>
        </w:rPr>
        <w:t>it can be calculated by UE-</w:t>
      </w:r>
      <w:proofErr w:type="spellStart"/>
      <w:r w:rsidRPr="0082539E">
        <w:rPr>
          <w:color w:val="000000" w:themeColor="text1"/>
          <w:sz w:val="20"/>
          <w:szCs w:val="20"/>
          <w:lang w:eastAsia="zh-CN"/>
        </w:rPr>
        <w:t>gNB</w:t>
      </w:r>
      <w:proofErr w:type="spellEnd"/>
      <w:r w:rsidRPr="0082539E">
        <w:rPr>
          <w:color w:val="000000" w:themeColor="text1"/>
          <w:sz w:val="20"/>
          <w:szCs w:val="20"/>
          <w:lang w:eastAsia="zh-CN"/>
        </w:rPr>
        <w:t xml:space="preserve"> RTT</w:t>
      </w:r>
      <w:r w:rsidRPr="0082539E">
        <w:rPr>
          <w:color w:val="000000" w:themeColor="text1"/>
          <w:sz w:val="20"/>
          <w:szCs w:val="20"/>
          <w:lang w:eastAsia="zh-CN"/>
        </w:rPr>
        <w:t>＝</w:t>
      </w:r>
      <w:r w:rsidRPr="0082539E">
        <w:rPr>
          <w:color w:val="000000" w:themeColor="text1"/>
          <w:sz w:val="20"/>
          <w:szCs w:val="20"/>
          <w:lang w:eastAsia="zh-CN"/>
        </w:rPr>
        <w:t>UE</w:t>
      </w:r>
      <w:proofErr w:type="gramStart"/>
      <w:r w:rsidRPr="0082539E">
        <w:rPr>
          <w:color w:val="000000" w:themeColor="text1"/>
          <w:sz w:val="20"/>
          <w:szCs w:val="20"/>
          <w:lang w:eastAsia="zh-CN"/>
        </w:rPr>
        <w:t>’</w:t>
      </w:r>
      <w:proofErr w:type="gramEnd"/>
      <w:r w:rsidRPr="0082539E">
        <w:rPr>
          <w:color w:val="000000" w:themeColor="text1"/>
          <w:sz w:val="20"/>
          <w:szCs w:val="20"/>
          <w:lang w:eastAsia="zh-CN"/>
        </w:rPr>
        <w:t xml:space="preserve">s </w:t>
      </w:r>
      <w:proofErr w:type="spellStart"/>
      <w:r w:rsidRPr="0082539E">
        <w:rPr>
          <w:color w:val="000000" w:themeColor="text1"/>
          <w:sz w:val="20"/>
          <w:szCs w:val="20"/>
          <w:lang w:eastAsia="zh-CN"/>
        </w:rPr>
        <w:t>TA+K_mac</w:t>
      </w:r>
      <w:proofErr w:type="spellEnd"/>
      <w:r>
        <w:rPr>
          <w:rFonts w:hint="eastAsia"/>
          <w:color w:val="000000" w:themeColor="text1"/>
          <w:sz w:val="20"/>
          <w:szCs w:val="20"/>
          <w:lang w:eastAsia="zh-CN"/>
        </w:rPr>
        <w:t xml:space="preserve">. Besides, the calculation utilizing </w:t>
      </w:r>
      <w:r w:rsidRPr="0082539E">
        <w:rPr>
          <w:color w:val="000000" w:themeColor="text1"/>
          <w:sz w:val="20"/>
          <w:szCs w:val="20"/>
          <w:lang w:eastAsia="zh-CN"/>
        </w:rPr>
        <w:t>UE-</w:t>
      </w:r>
      <w:proofErr w:type="spellStart"/>
      <w:r w:rsidRPr="0082539E">
        <w:rPr>
          <w:color w:val="000000" w:themeColor="text1"/>
          <w:sz w:val="20"/>
          <w:szCs w:val="20"/>
          <w:lang w:eastAsia="zh-CN"/>
        </w:rPr>
        <w:t>gNB</w:t>
      </w:r>
      <w:proofErr w:type="spellEnd"/>
      <w:r w:rsidRPr="0082539E">
        <w:rPr>
          <w:color w:val="000000" w:themeColor="text1"/>
          <w:sz w:val="20"/>
          <w:szCs w:val="20"/>
          <w:lang w:eastAsia="zh-CN"/>
        </w:rPr>
        <w:t xml:space="preserve"> RTT</w:t>
      </w:r>
      <w:r w:rsidRPr="0082539E">
        <w:rPr>
          <w:color w:val="000000" w:themeColor="text1"/>
          <w:sz w:val="20"/>
          <w:szCs w:val="20"/>
          <w:lang w:eastAsia="zh-CN"/>
        </w:rPr>
        <w:t>＝</w:t>
      </w:r>
      <w:r w:rsidRPr="0082539E">
        <w:rPr>
          <w:color w:val="000000" w:themeColor="text1"/>
          <w:sz w:val="20"/>
          <w:szCs w:val="20"/>
          <w:lang w:eastAsia="zh-CN"/>
        </w:rPr>
        <w:t>UE-</w:t>
      </w:r>
      <w:r w:rsidRPr="00336B17">
        <w:rPr>
          <w:rFonts w:cs="Times"/>
          <w:sz w:val="20"/>
          <w:szCs w:val="20"/>
          <w:lang w:eastAsia="zh-CN"/>
        </w:rPr>
        <w:t>satellite</w:t>
      </w:r>
      <w:r w:rsidRPr="00A15BB8">
        <w:rPr>
          <w:color w:val="000000" w:themeColor="text1"/>
          <w:sz w:val="20"/>
          <w:szCs w:val="20"/>
          <w:lang w:eastAsia="zh-CN"/>
        </w:rPr>
        <w:t xml:space="preserve"> </w:t>
      </w:r>
      <w:proofErr w:type="spellStart"/>
      <w:r w:rsidRPr="00A15BB8">
        <w:rPr>
          <w:color w:val="000000" w:themeColor="text1"/>
          <w:sz w:val="20"/>
          <w:szCs w:val="20"/>
          <w:lang w:eastAsia="zh-CN"/>
        </w:rPr>
        <w:t>RTT+</w:t>
      </w:r>
      <w:r>
        <w:rPr>
          <w:rFonts w:hint="eastAsia"/>
          <w:sz w:val="20"/>
          <w:szCs w:val="20"/>
          <w:lang w:eastAsia="zh-CN"/>
        </w:rPr>
        <w:t>c</w:t>
      </w:r>
      <w:r w:rsidRPr="00A15BB8">
        <w:rPr>
          <w:sz w:val="20"/>
          <w:szCs w:val="20"/>
        </w:rPr>
        <w:t>ommon</w:t>
      </w:r>
      <w:proofErr w:type="spellEnd"/>
      <w:r w:rsidRPr="00A15BB8">
        <w:rPr>
          <w:sz w:val="20"/>
          <w:szCs w:val="20"/>
        </w:rPr>
        <w:t xml:space="preserve"> </w:t>
      </w:r>
      <w:proofErr w:type="spellStart"/>
      <w:r w:rsidRPr="00A15BB8">
        <w:rPr>
          <w:sz w:val="20"/>
          <w:szCs w:val="20"/>
        </w:rPr>
        <w:t>delay</w:t>
      </w:r>
      <w:r w:rsidRPr="00A15BB8">
        <w:rPr>
          <w:color w:val="000000" w:themeColor="text1"/>
          <w:sz w:val="20"/>
          <w:szCs w:val="20"/>
          <w:lang w:eastAsia="zh-CN"/>
        </w:rPr>
        <w:t>+</w:t>
      </w:r>
      <w:bookmarkStart w:id="9" w:name="OLE_LINK25"/>
      <w:bookmarkStart w:id="10" w:name="OLE_LINK27"/>
      <w:r w:rsidRPr="00A15BB8">
        <w:rPr>
          <w:color w:val="000000" w:themeColor="text1"/>
          <w:sz w:val="20"/>
          <w:szCs w:val="20"/>
          <w:lang w:eastAsia="zh-CN"/>
        </w:rPr>
        <w:t>K_mac</w:t>
      </w:r>
      <w:bookmarkEnd w:id="9"/>
      <w:bookmarkEnd w:id="10"/>
      <w:proofErr w:type="spellEnd"/>
      <w:r>
        <w:rPr>
          <w:rFonts w:hint="eastAsia"/>
          <w:color w:val="000000" w:themeColor="text1"/>
          <w:sz w:val="20"/>
          <w:szCs w:val="20"/>
          <w:lang w:eastAsia="zh-CN"/>
        </w:rPr>
        <w:t>=</w:t>
      </w:r>
      <w:r w:rsidRPr="00A15BB8">
        <w:rPr>
          <w:color w:val="000000" w:themeColor="text1"/>
          <w:sz w:val="20"/>
          <w:szCs w:val="20"/>
          <w:lang w:eastAsia="zh-CN"/>
        </w:rPr>
        <w:t xml:space="preserve"> </w:t>
      </w:r>
      <w:r w:rsidRPr="0082539E">
        <w:rPr>
          <w:color w:val="000000" w:themeColor="text1"/>
          <w:sz w:val="20"/>
          <w:szCs w:val="20"/>
          <w:lang w:eastAsia="zh-CN"/>
        </w:rPr>
        <w:t>UE-</w:t>
      </w:r>
      <w:r w:rsidRPr="00336B17">
        <w:rPr>
          <w:rFonts w:cs="Times"/>
          <w:sz w:val="20"/>
          <w:szCs w:val="20"/>
          <w:lang w:eastAsia="zh-CN"/>
        </w:rPr>
        <w:t>satellite</w:t>
      </w:r>
      <w:r w:rsidRPr="00A15BB8">
        <w:rPr>
          <w:color w:val="000000" w:themeColor="text1"/>
          <w:sz w:val="20"/>
          <w:szCs w:val="20"/>
          <w:lang w:eastAsia="zh-CN"/>
        </w:rPr>
        <w:t xml:space="preserve"> RTT</w:t>
      </w:r>
      <w:r>
        <w:rPr>
          <w:rFonts w:hint="eastAsia"/>
          <w:color w:val="000000" w:themeColor="text1"/>
          <w:sz w:val="20"/>
          <w:szCs w:val="20"/>
          <w:lang w:eastAsia="zh-CN"/>
        </w:rPr>
        <w:t xml:space="preserve">(service link RTT)+feeder link RTT may also be workable. </w:t>
      </w:r>
    </w:p>
    <w:p w:rsidR="002A32D0" w:rsidRPr="00064BD6" w:rsidRDefault="002A32D0" w:rsidP="002A32D0">
      <w:pPr>
        <w:rPr>
          <w:rFonts w:cs="Times"/>
          <w:sz w:val="20"/>
          <w:szCs w:val="20"/>
          <w:lang w:eastAsia="zh-CN"/>
        </w:rPr>
      </w:pPr>
      <w:r>
        <w:rPr>
          <w:rFonts w:cs="Times" w:hint="eastAsia"/>
          <w:sz w:val="20"/>
          <w:szCs w:val="20"/>
          <w:lang w:eastAsia="zh-CN"/>
        </w:rPr>
        <w:t xml:space="preserve">Calculating </w:t>
      </w:r>
      <w:r w:rsidRPr="0082539E">
        <w:rPr>
          <w:color w:val="000000" w:themeColor="text1"/>
          <w:sz w:val="20"/>
          <w:szCs w:val="20"/>
          <w:lang w:eastAsia="zh-CN"/>
        </w:rPr>
        <w:t>UE-</w:t>
      </w:r>
      <w:proofErr w:type="spellStart"/>
      <w:r w:rsidRPr="0082539E">
        <w:rPr>
          <w:color w:val="000000" w:themeColor="text1"/>
          <w:sz w:val="20"/>
          <w:szCs w:val="20"/>
          <w:lang w:eastAsia="zh-CN"/>
        </w:rPr>
        <w:t>gNB</w:t>
      </w:r>
      <w:proofErr w:type="spellEnd"/>
      <w:r w:rsidRPr="0082539E">
        <w:rPr>
          <w:color w:val="000000" w:themeColor="text1"/>
          <w:sz w:val="20"/>
          <w:szCs w:val="20"/>
          <w:lang w:eastAsia="zh-CN"/>
        </w:rPr>
        <w:t xml:space="preserve"> RTT</w:t>
      </w:r>
      <w:r>
        <w:rPr>
          <w:rFonts w:hint="eastAsia"/>
          <w:color w:val="000000" w:themeColor="text1"/>
          <w:sz w:val="20"/>
          <w:szCs w:val="20"/>
          <w:lang w:eastAsia="zh-CN"/>
        </w:rPr>
        <w:t xml:space="preserve"> needs </w:t>
      </w:r>
      <w:proofErr w:type="spellStart"/>
      <w:r>
        <w:rPr>
          <w:rFonts w:hint="eastAsia"/>
          <w:color w:val="000000" w:themeColor="text1"/>
          <w:sz w:val="20"/>
          <w:szCs w:val="20"/>
          <w:lang w:eastAsia="zh-CN"/>
        </w:rPr>
        <w:t>r</w:t>
      </w:r>
      <w:r w:rsidRPr="0089638F">
        <w:rPr>
          <w:color w:val="000000" w:themeColor="text1"/>
          <w:sz w:val="20"/>
          <w:szCs w:val="20"/>
          <w:lang w:eastAsia="zh-CN"/>
        </w:rPr>
        <w:t>ealtime</w:t>
      </w:r>
      <w:proofErr w:type="spellEnd"/>
      <w:r>
        <w:rPr>
          <w:rFonts w:cs="Times" w:hint="eastAsia"/>
          <w:sz w:val="20"/>
          <w:szCs w:val="20"/>
          <w:lang w:eastAsia="zh-CN"/>
        </w:rPr>
        <w:t xml:space="preserve"> </w:t>
      </w:r>
      <w:r w:rsidRPr="0082539E">
        <w:rPr>
          <w:color w:val="000000" w:themeColor="text1"/>
          <w:sz w:val="20"/>
          <w:szCs w:val="20"/>
          <w:lang w:eastAsia="zh-CN"/>
        </w:rPr>
        <w:t>UE-</w:t>
      </w:r>
      <w:r w:rsidRPr="00336B17">
        <w:rPr>
          <w:rFonts w:cs="Times"/>
          <w:sz w:val="20"/>
          <w:szCs w:val="20"/>
          <w:lang w:eastAsia="zh-CN"/>
        </w:rPr>
        <w:t>satellite</w:t>
      </w:r>
      <w:r w:rsidRPr="00A15BB8">
        <w:rPr>
          <w:color w:val="000000" w:themeColor="text1"/>
          <w:sz w:val="20"/>
          <w:szCs w:val="20"/>
          <w:lang w:eastAsia="zh-CN"/>
        </w:rPr>
        <w:t xml:space="preserve"> RTT</w:t>
      </w:r>
      <w:r>
        <w:rPr>
          <w:rFonts w:hint="eastAsia"/>
          <w:color w:val="000000" w:themeColor="text1"/>
          <w:sz w:val="20"/>
          <w:szCs w:val="20"/>
          <w:lang w:eastAsia="zh-CN"/>
        </w:rPr>
        <w:t xml:space="preserve">, </w:t>
      </w:r>
      <w:r>
        <w:rPr>
          <w:rFonts w:hint="eastAsia"/>
          <w:sz w:val="20"/>
          <w:szCs w:val="20"/>
          <w:lang w:eastAsia="zh-CN"/>
        </w:rPr>
        <w:t>c</w:t>
      </w:r>
      <w:r w:rsidRPr="00A15BB8">
        <w:rPr>
          <w:sz w:val="20"/>
          <w:szCs w:val="20"/>
        </w:rPr>
        <w:t>ommon delay</w:t>
      </w:r>
      <w:r>
        <w:rPr>
          <w:rFonts w:hint="eastAsia"/>
          <w:sz w:val="20"/>
          <w:szCs w:val="20"/>
          <w:lang w:eastAsia="zh-CN"/>
        </w:rPr>
        <w:t xml:space="preserve"> and </w:t>
      </w:r>
      <w:proofErr w:type="spellStart"/>
      <w:r w:rsidRPr="00A15BB8">
        <w:rPr>
          <w:color w:val="000000" w:themeColor="text1"/>
          <w:sz w:val="20"/>
          <w:szCs w:val="20"/>
          <w:lang w:eastAsia="zh-CN"/>
        </w:rPr>
        <w:t>K_mac</w:t>
      </w:r>
      <w:proofErr w:type="spellEnd"/>
      <w:r>
        <w:rPr>
          <w:rFonts w:cs="Times" w:hint="eastAsia"/>
          <w:sz w:val="20"/>
          <w:szCs w:val="20"/>
          <w:lang w:eastAsia="zh-CN"/>
        </w:rPr>
        <w:t xml:space="preserve">. For </w:t>
      </w:r>
      <w:r w:rsidRPr="00A15BB8">
        <w:rPr>
          <w:rFonts w:cs="Times"/>
          <w:sz w:val="20"/>
          <w:szCs w:val="20"/>
          <w:lang w:eastAsia="zh-CN"/>
        </w:rPr>
        <w:t>UE- satellite RTT</w:t>
      </w:r>
      <w:r>
        <w:rPr>
          <w:rFonts w:cs="Times" w:hint="eastAsia"/>
          <w:sz w:val="20"/>
          <w:szCs w:val="20"/>
          <w:lang w:eastAsia="zh-CN"/>
        </w:rPr>
        <w:t xml:space="preserve">, it can be obtained based on GNSS and </w:t>
      </w:r>
      <w:r>
        <w:rPr>
          <w:rFonts w:cs="Times"/>
          <w:sz w:val="20"/>
          <w:szCs w:val="20"/>
          <w:lang w:eastAsia="zh-CN"/>
        </w:rPr>
        <w:t>satellite</w:t>
      </w:r>
      <w:r>
        <w:rPr>
          <w:rFonts w:cs="Times" w:hint="eastAsia"/>
          <w:sz w:val="20"/>
          <w:szCs w:val="20"/>
          <w:lang w:eastAsia="zh-CN"/>
        </w:rPr>
        <w:t xml:space="preserve"> ephemeris by UE itself. For </w:t>
      </w:r>
      <w:r>
        <w:rPr>
          <w:rFonts w:hint="eastAsia"/>
          <w:sz w:val="20"/>
          <w:szCs w:val="20"/>
          <w:lang w:eastAsia="zh-CN"/>
        </w:rPr>
        <w:t>c</w:t>
      </w:r>
      <w:r w:rsidRPr="00A15BB8">
        <w:rPr>
          <w:sz w:val="20"/>
          <w:szCs w:val="20"/>
        </w:rPr>
        <w:t>ommon delay</w:t>
      </w:r>
      <w:r>
        <w:rPr>
          <w:rFonts w:cs="Times" w:hint="eastAsia"/>
          <w:sz w:val="20"/>
          <w:szCs w:val="20"/>
          <w:lang w:eastAsia="zh-CN"/>
        </w:rPr>
        <w:t xml:space="preserve">, UE will rely on </w:t>
      </w:r>
      <w:proofErr w:type="spellStart"/>
      <w:r>
        <w:rPr>
          <w:rFonts w:cs="Times" w:hint="eastAsia"/>
          <w:sz w:val="20"/>
          <w:szCs w:val="20"/>
          <w:lang w:eastAsia="zh-CN"/>
        </w:rPr>
        <w:t>gNB</w:t>
      </w:r>
      <w:proofErr w:type="spellEnd"/>
      <w:r>
        <w:rPr>
          <w:rFonts w:cs="Times" w:hint="eastAsia"/>
          <w:sz w:val="20"/>
          <w:szCs w:val="20"/>
          <w:lang w:eastAsia="zh-CN"/>
        </w:rPr>
        <w:t xml:space="preserve"> indication, and possible delay drift indication. However, </w:t>
      </w:r>
      <w:bookmarkStart w:id="11" w:name="OLE_LINK21"/>
      <w:bookmarkStart w:id="12" w:name="OLE_LINK22"/>
      <w:r>
        <w:rPr>
          <w:rFonts w:cs="Times" w:hint="eastAsia"/>
          <w:sz w:val="20"/>
          <w:szCs w:val="20"/>
          <w:lang w:eastAsia="zh-CN"/>
        </w:rPr>
        <w:t xml:space="preserve">if using the equation </w:t>
      </w:r>
      <w:bookmarkEnd w:id="11"/>
      <w:bookmarkEnd w:id="12"/>
      <w:r w:rsidRPr="0082539E">
        <w:rPr>
          <w:color w:val="000000" w:themeColor="text1"/>
          <w:sz w:val="20"/>
          <w:szCs w:val="20"/>
          <w:lang w:eastAsia="zh-CN"/>
        </w:rPr>
        <w:t>UE-</w:t>
      </w:r>
      <w:proofErr w:type="spellStart"/>
      <w:r w:rsidRPr="0082539E">
        <w:rPr>
          <w:color w:val="000000" w:themeColor="text1"/>
          <w:sz w:val="20"/>
          <w:szCs w:val="20"/>
          <w:lang w:eastAsia="zh-CN"/>
        </w:rPr>
        <w:t>gNB</w:t>
      </w:r>
      <w:proofErr w:type="spellEnd"/>
      <w:r w:rsidRPr="0082539E">
        <w:rPr>
          <w:color w:val="000000" w:themeColor="text1"/>
          <w:sz w:val="20"/>
          <w:szCs w:val="20"/>
          <w:lang w:eastAsia="zh-CN"/>
        </w:rPr>
        <w:t xml:space="preserve"> RTT</w:t>
      </w:r>
      <w:r w:rsidRPr="0082539E">
        <w:rPr>
          <w:color w:val="000000" w:themeColor="text1"/>
          <w:sz w:val="20"/>
          <w:szCs w:val="20"/>
          <w:lang w:eastAsia="zh-CN"/>
        </w:rPr>
        <w:t>＝</w:t>
      </w:r>
      <w:r w:rsidRPr="0082539E">
        <w:rPr>
          <w:color w:val="000000" w:themeColor="text1"/>
          <w:sz w:val="20"/>
          <w:szCs w:val="20"/>
          <w:lang w:eastAsia="zh-CN"/>
        </w:rPr>
        <w:t>UE-</w:t>
      </w:r>
      <w:r w:rsidRPr="00336B17">
        <w:rPr>
          <w:rFonts w:cs="Times"/>
          <w:sz w:val="20"/>
          <w:szCs w:val="20"/>
          <w:lang w:eastAsia="zh-CN"/>
        </w:rPr>
        <w:t>satellite</w:t>
      </w:r>
      <w:r w:rsidRPr="00A15BB8">
        <w:rPr>
          <w:color w:val="000000" w:themeColor="text1"/>
          <w:sz w:val="20"/>
          <w:szCs w:val="20"/>
          <w:lang w:eastAsia="zh-CN"/>
        </w:rPr>
        <w:t xml:space="preserve"> </w:t>
      </w:r>
      <w:proofErr w:type="spellStart"/>
      <w:r w:rsidRPr="00A15BB8">
        <w:rPr>
          <w:color w:val="000000" w:themeColor="text1"/>
          <w:sz w:val="20"/>
          <w:szCs w:val="20"/>
          <w:lang w:eastAsia="zh-CN"/>
        </w:rPr>
        <w:t>RTT+</w:t>
      </w:r>
      <w:r>
        <w:rPr>
          <w:rFonts w:hint="eastAsia"/>
          <w:sz w:val="20"/>
          <w:szCs w:val="20"/>
          <w:lang w:eastAsia="zh-CN"/>
        </w:rPr>
        <w:t>c</w:t>
      </w:r>
      <w:r w:rsidRPr="00A15BB8">
        <w:rPr>
          <w:sz w:val="20"/>
          <w:szCs w:val="20"/>
        </w:rPr>
        <w:t>ommon</w:t>
      </w:r>
      <w:proofErr w:type="spellEnd"/>
      <w:r w:rsidRPr="00A15BB8">
        <w:rPr>
          <w:sz w:val="20"/>
          <w:szCs w:val="20"/>
        </w:rPr>
        <w:t xml:space="preserve"> </w:t>
      </w:r>
      <w:proofErr w:type="spellStart"/>
      <w:r w:rsidRPr="00A15BB8">
        <w:rPr>
          <w:sz w:val="20"/>
          <w:szCs w:val="20"/>
        </w:rPr>
        <w:t>delay</w:t>
      </w:r>
      <w:r w:rsidRPr="00A15BB8">
        <w:rPr>
          <w:color w:val="000000" w:themeColor="text1"/>
          <w:sz w:val="20"/>
          <w:szCs w:val="20"/>
          <w:lang w:eastAsia="zh-CN"/>
        </w:rPr>
        <w:t>+K_mac</w:t>
      </w:r>
      <w:proofErr w:type="spellEnd"/>
      <w:r>
        <w:rPr>
          <w:rFonts w:hint="eastAsia"/>
          <w:color w:val="000000" w:themeColor="text1"/>
          <w:sz w:val="20"/>
          <w:szCs w:val="20"/>
          <w:lang w:eastAsia="zh-CN"/>
        </w:rPr>
        <w:t xml:space="preserve"> to </w:t>
      </w:r>
      <w:r>
        <w:rPr>
          <w:color w:val="000000" w:themeColor="text1"/>
          <w:sz w:val="20"/>
          <w:szCs w:val="20"/>
          <w:lang w:eastAsia="zh-CN"/>
        </w:rPr>
        <w:t>calculate</w:t>
      </w:r>
      <w:r>
        <w:rPr>
          <w:rFonts w:hint="eastAsia"/>
          <w:color w:val="000000" w:themeColor="text1"/>
          <w:sz w:val="20"/>
          <w:szCs w:val="20"/>
          <w:lang w:eastAsia="zh-CN"/>
        </w:rPr>
        <w:t xml:space="preserve"> the UE-</w:t>
      </w:r>
      <w:proofErr w:type="spellStart"/>
      <w:r>
        <w:rPr>
          <w:rFonts w:hint="eastAsia"/>
          <w:color w:val="000000" w:themeColor="text1"/>
          <w:sz w:val="20"/>
          <w:szCs w:val="20"/>
          <w:lang w:eastAsia="zh-CN"/>
        </w:rPr>
        <w:t>gNB</w:t>
      </w:r>
      <w:proofErr w:type="spellEnd"/>
      <w:r>
        <w:rPr>
          <w:rFonts w:hint="eastAsia"/>
          <w:color w:val="000000" w:themeColor="text1"/>
          <w:sz w:val="20"/>
          <w:szCs w:val="20"/>
          <w:lang w:eastAsia="zh-CN"/>
        </w:rPr>
        <w:t xml:space="preserve"> RTT, it may need to know the K-mac variation rate. In this case, network will broadcast the </w:t>
      </w:r>
      <w:r>
        <w:rPr>
          <w:rFonts w:cs="Times"/>
          <w:sz w:val="20"/>
          <w:szCs w:val="20"/>
          <w:lang w:eastAsia="zh-CN"/>
        </w:rPr>
        <w:t>satellite</w:t>
      </w:r>
      <w:r>
        <w:rPr>
          <w:rFonts w:cs="Times" w:hint="eastAsia"/>
          <w:sz w:val="20"/>
          <w:szCs w:val="20"/>
          <w:lang w:eastAsia="zh-CN"/>
        </w:rPr>
        <w:t xml:space="preserve"> ephemeris, the </w:t>
      </w:r>
      <w:r>
        <w:rPr>
          <w:rFonts w:hint="eastAsia"/>
          <w:sz w:val="20"/>
          <w:szCs w:val="20"/>
          <w:lang w:eastAsia="zh-CN"/>
        </w:rPr>
        <w:t>c</w:t>
      </w:r>
      <w:r w:rsidRPr="00A15BB8">
        <w:rPr>
          <w:sz w:val="20"/>
          <w:szCs w:val="20"/>
        </w:rPr>
        <w:t>ommon delay</w:t>
      </w:r>
      <w:r>
        <w:rPr>
          <w:rFonts w:hint="eastAsia"/>
          <w:sz w:val="20"/>
          <w:szCs w:val="20"/>
          <w:lang w:eastAsia="zh-CN"/>
        </w:rPr>
        <w:t>,</w:t>
      </w:r>
      <w:r>
        <w:rPr>
          <w:rFonts w:cs="Times" w:hint="eastAsia"/>
          <w:sz w:val="20"/>
          <w:szCs w:val="20"/>
          <w:lang w:eastAsia="zh-CN"/>
        </w:rPr>
        <w:t xml:space="preserve"> the </w:t>
      </w:r>
      <w:proofErr w:type="spellStart"/>
      <w:r>
        <w:rPr>
          <w:rFonts w:cs="Times" w:hint="eastAsia"/>
          <w:sz w:val="20"/>
          <w:szCs w:val="20"/>
          <w:lang w:eastAsia="zh-CN"/>
        </w:rPr>
        <w:t>K_mac</w:t>
      </w:r>
      <w:proofErr w:type="spellEnd"/>
      <w:r>
        <w:rPr>
          <w:rFonts w:cs="Times" w:hint="eastAsia"/>
          <w:sz w:val="20"/>
          <w:szCs w:val="20"/>
          <w:lang w:eastAsia="zh-CN"/>
        </w:rPr>
        <w:t xml:space="preserve">, the </w:t>
      </w:r>
      <w:r>
        <w:rPr>
          <w:rFonts w:hint="eastAsia"/>
          <w:sz w:val="20"/>
          <w:szCs w:val="20"/>
          <w:lang w:eastAsia="zh-CN"/>
        </w:rPr>
        <w:t>c</w:t>
      </w:r>
      <w:r w:rsidRPr="00A15BB8">
        <w:rPr>
          <w:sz w:val="20"/>
          <w:szCs w:val="20"/>
        </w:rPr>
        <w:t>ommon delay</w:t>
      </w:r>
      <w:r w:rsidRPr="00126F0C">
        <w:rPr>
          <w:rFonts w:cs="Times" w:hint="eastAsia"/>
          <w:sz w:val="20"/>
          <w:szCs w:val="20"/>
          <w:lang w:eastAsia="zh-CN"/>
        </w:rPr>
        <w:t xml:space="preserve"> </w:t>
      </w:r>
      <w:r>
        <w:rPr>
          <w:rFonts w:cs="Times" w:hint="eastAsia"/>
          <w:sz w:val="20"/>
          <w:szCs w:val="20"/>
          <w:lang w:eastAsia="zh-CN"/>
        </w:rPr>
        <w:t xml:space="preserve">drift or K-mac drift. </w:t>
      </w:r>
      <w:r>
        <w:rPr>
          <w:rFonts w:cs="Times"/>
          <w:sz w:val="20"/>
          <w:szCs w:val="20"/>
          <w:lang w:eastAsia="zh-CN"/>
        </w:rPr>
        <w:t>I</w:t>
      </w:r>
      <w:r>
        <w:rPr>
          <w:rFonts w:cs="Times" w:hint="eastAsia"/>
          <w:sz w:val="20"/>
          <w:szCs w:val="20"/>
          <w:lang w:eastAsia="zh-CN"/>
        </w:rPr>
        <w:t xml:space="preserve">t will be complicated, </w:t>
      </w:r>
      <w:r>
        <w:rPr>
          <w:rFonts w:cs="Times"/>
          <w:sz w:val="20"/>
          <w:szCs w:val="20"/>
          <w:lang w:eastAsia="zh-CN"/>
        </w:rPr>
        <w:t>especially</w:t>
      </w:r>
      <w:r>
        <w:rPr>
          <w:rFonts w:cs="Times" w:hint="eastAsia"/>
          <w:sz w:val="20"/>
          <w:szCs w:val="20"/>
          <w:lang w:eastAsia="zh-CN"/>
        </w:rPr>
        <w:t xml:space="preserve"> when the satellite is configured as the reference point, K-mac should be updated with either common delay </w:t>
      </w:r>
      <w:r>
        <w:rPr>
          <w:rFonts w:cs="Times"/>
          <w:sz w:val="20"/>
          <w:szCs w:val="20"/>
          <w:lang w:eastAsia="zh-CN"/>
        </w:rPr>
        <w:t>drift</w:t>
      </w:r>
      <w:r>
        <w:rPr>
          <w:rFonts w:cs="Times" w:hint="eastAsia"/>
          <w:sz w:val="20"/>
          <w:szCs w:val="20"/>
          <w:lang w:eastAsia="zh-CN"/>
        </w:rPr>
        <w:t xml:space="preserve"> or common feeder link drift. </w:t>
      </w:r>
      <w:r>
        <w:rPr>
          <w:rFonts w:cs="Times"/>
          <w:sz w:val="20"/>
          <w:szCs w:val="20"/>
          <w:lang w:eastAsia="zh-CN"/>
        </w:rPr>
        <w:t>H</w:t>
      </w:r>
      <w:r>
        <w:rPr>
          <w:rFonts w:cs="Times" w:hint="eastAsia"/>
          <w:sz w:val="20"/>
          <w:szCs w:val="20"/>
          <w:lang w:eastAsia="zh-CN"/>
        </w:rPr>
        <w:t xml:space="preserve">ence, no matter reference point configuration, the common drift can be expressed with feeder link drift, and using it to update the RTT. </w:t>
      </w:r>
      <w:r>
        <w:rPr>
          <w:rFonts w:cs="Times"/>
          <w:sz w:val="20"/>
          <w:szCs w:val="20"/>
          <w:lang w:eastAsia="zh-CN"/>
        </w:rPr>
        <w:t>I</w:t>
      </w:r>
      <w:r>
        <w:rPr>
          <w:rFonts w:cs="Times" w:hint="eastAsia"/>
          <w:sz w:val="20"/>
          <w:szCs w:val="20"/>
          <w:lang w:eastAsia="zh-CN"/>
        </w:rPr>
        <w:t xml:space="preserve">t will simplify the </w:t>
      </w:r>
      <w:r>
        <w:rPr>
          <w:rFonts w:cs="Times"/>
          <w:sz w:val="20"/>
          <w:szCs w:val="20"/>
          <w:lang w:eastAsia="zh-CN"/>
        </w:rPr>
        <w:t>signaling</w:t>
      </w:r>
      <w:r>
        <w:rPr>
          <w:rFonts w:cs="Times" w:hint="eastAsia"/>
          <w:sz w:val="20"/>
          <w:szCs w:val="20"/>
          <w:lang w:eastAsia="zh-CN"/>
        </w:rPr>
        <w:t xml:space="preserve"> </w:t>
      </w:r>
      <w:r>
        <w:rPr>
          <w:rFonts w:cs="Times"/>
          <w:sz w:val="20"/>
          <w:szCs w:val="20"/>
          <w:lang w:eastAsia="zh-CN"/>
        </w:rPr>
        <w:t>indication</w:t>
      </w:r>
      <w:r>
        <w:rPr>
          <w:rFonts w:cs="Times" w:hint="eastAsia"/>
          <w:sz w:val="20"/>
          <w:szCs w:val="20"/>
          <w:lang w:eastAsia="zh-CN"/>
        </w:rPr>
        <w:t xml:space="preserve"> and UE implementation. </w:t>
      </w:r>
      <w:r w:rsidRPr="002E7404">
        <w:t xml:space="preserve"> </w:t>
      </w:r>
    </w:p>
    <w:p w:rsidR="002A32D0" w:rsidRPr="001231BC" w:rsidRDefault="002A32D0" w:rsidP="002A32D0">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8</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Estimate</w:t>
      </w:r>
      <w:r w:rsidRPr="00DF4EB3">
        <w:rPr>
          <w:b/>
          <w:color w:val="000000" w:themeColor="text1"/>
          <w:sz w:val="20"/>
          <w:szCs w:val="20"/>
          <w:lang w:eastAsia="zh-CN"/>
        </w:rPr>
        <w:t xml:space="preserve"> the </w:t>
      </w:r>
      <w:r w:rsidRPr="0010787F">
        <w:rPr>
          <w:b/>
          <w:color w:val="000000" w:themeColor="text1"/>
          <w:sz w:val="20"/>
          <w:szCs w:val="20"/>
          <w:lang w:eastAsia="zh-CN"/>
        </w:rPr>
        <w:t>UE-</w:t>
      </w:r>
      <w:proofErr w:type="spellStart"/>
      <w:r w:rsidRPr="0010787F">
        <w:rPr>
          <w:b/>
          <w:color w:val="000000" w:themeColor="text1"/>
          <w:sz w:val="20"/>
          <w:szCs w:val="20"/>
          <w:lang w:eastAsia="zh-CN"/>
        </w:rPr>
        <w:t>gNB</w:t>
      </w:r>
      <w:proofErr w:type="spellEnd"/>
      <w:r w:rsidRPr="0010787F">
        <w:rPr>
          <w:b/>
          <w:color w:val="000000" w:themeColor="text1"/>
          <w:sz w:val="20"/>
          <w:szCs w:val="20"/>
          <w:lang w:eastAsia="zh-CN"/>
        </w:rPr>
        <w:t xml:space="preserve"> RTT</w:t>
      </w:r>
      <w:r w:rsidRPr="00DF4EB3">
        <w:rPr>
          <w:b/>
          <w:color w:val="000000" w:themeColor="text1"/>
          <w:sz w:val="20"/>
          <w:szCs w:val="20"/>
          <w:lang w:eastAsia="zh-CN"/>
        </w:rPr>
        <w:t xml:space="preserve"> </w:t>
      </w:r>
      <w:r>
        <w:rPr>
          <w:rFonts w:hint="eastAsia"/>
          <w:b/>
          <w:color w:val="000000" w:themeColor="text1"/>
          <w:sz w:val="20"/>
          <w:szCs w:val="20"/>
          <w:lang w:eastAsia="zh-CN"/>
        </w:rPr>
        <w:t xml:space="preserve">with the equation </w:t>
      </w:r>
      <w:r w:rsidRPr="0010787F">
        <w:rPr>
          <w:b/>
          <w:color w:val="000000" w:themeColor="text1"/>
          <w:sz w:val="20"/>
          <w:szCs w:val="20"/>
          <w:lang w:eastAsia="zh-CN"/>
        </w:rPr>
        <w:t xml:space="preserve">UE_RTT = UE-satellite </w:t>
      </w:r>
      <w:proofErr w:type="gramStart"/>
      <w:r w:rsidRPr="0010787F">
        <w:rPr>
          <w:b/>
          <w:color w:val="000000" w:themeColor="text1"/>
          <w:sz w:val="20"/>
          <w:szCs w:val="20"/>
          <w:lang w:eastAsia="zh-CN"/>
        </w:rPr>
        <w:t>RTT(</w:t>
      </w:r>
      <w:proofErr w:type="gramEnd"/>
      <w:r w:rsidRPr="0010787F">
        <w:rPr>
          <w:b/>
          <w:color w:val="000000" w:themeColor="text1"/>
          <w:sz w:val="20"/>
          <w:szCs w:val="20"/>
          <w:lang w:eastAsia="zh-CN"/>
        </w:rPr>
        <w:t>service link RTT)+feeder link RTT</w:t>
      </w:r>
      <w:r>
        <w:rPr>
          <w:rFonts w:hint="eastAsia"/>
          <w:b/>
          <w:color w:val="000000" w:themeColor="text1"/>
          <w:sz w:val="20"/>
          <w:szCs w:val="20"/>
          <w:lang w:eastAsia="zh-CN"/>
        </w:rPr>
        <w:t>,</w:t>
      </w:r>
      <w:r w:rsidRPr="0010787F">
        <w:rPr>
          <w:b/>
          <w:color w:val="000000" w:themeColor="text1"/>
          <w:sz w:val="20"/>
          <w:szCs w:val="20"/>
          <w:lang w:eastAsia="zh-CN"/>
        </w:rPr>
        <w:t xml:space="preserve"> </w:t>
      </w:r>
      <w:r>
        <w:rPr>
          <w:rFonts w:hint="eastAsia"/>
          <w:b/>
          <w:color w:val="000000" w:themeColor="text1"/>
          <w:sz w:val="20"/>
          <w:szCs w:val="20"/>
          <w:lang w:eastAsia="zh-CN"/>
        </w:rPr>
        <w:t xml:space="preserve">where </w:t>
      </w:r>
      <w:r w:rsidRPr="0010787F">
        <w:rPr>
          <w:b/>
          <w:color w:val="000000" w:themeColor="text1"/>
          <w:sz w:val="20"/>
          <w:szCs w:val="20"/>
          <w:lang w:eastAsia="zh-CN"/>
        </w:rPr>
        <w:t>feeder link RTT</w:t>
      </w:r>
      <w:r w:rsidRPr="0010787F">
        <w:rPr>
          <w:rFonts w:hint="eastAsia"/>
          <w:b/>
          <w:color w:val="000000" w:themeColor="text1"/>
          <w:sz w:val="20"/>
          <w:szCs w:val="20"/>
          <w:lang w:eastAsia="zh-CN"/>
        </w:rPr>
        <w:t>=</w:t>
      </w:r>
      <w:r w:rsidRPr="0010787F">
        <w:rPr>
          <w:b/>
          <w:color w:val="000000" w:themeColor="text1"/>
          <w:sz w:val="20"/>
          <w:szCs w:val="20"/>
          <w:lang w:eastAsia="zh-CN"/>
        </w:rPr>
        <w:t xml:space="preserve"> common </w:t>
      </w:r>
      <w:proofErr w:type="spellStart"/>
      <w:r w:rsidRPr="0010787F">
        <w:rPr>
          <w:b/>
          <w:color w:val="000000" w:themeColor="text1"/>
          <w:sz w:val="20"/>
          <w:szCs w:val="20"/>
          <w:lang w:eastAsia="zh-CN"/>
        </w:rPr>
        <w:t>delay+K_mac</w:t>
      </w:r>
      <w:r w:rsidR="00AF6B50">
        <w:rPr>
          <w:rFonts w:hint="eastAsia"/>
          <w:b/>
          <w:color w:val="000000" w:themeColor="text1"/>
          <w:sz w:val="20"/>
          <w:szCs w:val="20"/>
          <w:lang w:eastAsia="zh-CN"/>
        </w:rPr>
        <w:t>+dela_</w:t>
      </w:r>
      <w:r>
        <w:rPr>
          <w:rFonts w:hint="eastAsia"/>
          <w:b/>
          <w:color w:val="000000" w:themeColor="text1"/>
          <w:sz w:val="20"/>
          <w:szCs w:val="20"/>
          <w:lang w:eastAsia="zh-CN"/>
        </w:rPr>
        <w:t>T</w:t>
      </w:r>
      <w:proofErr w:type="spellEnd"/>
      <w:r>
        <w:rPr>
          <w:rFonts w:hint="eastAsia"/>
          <w:b/>
          <w:color w:val="000000" w:themeColor="text1"/>
          <w:sz w:val="20"/>
          <w:szCs w:val="20"/>
          <w:lang w:eastAsia="zh-CN"/>
        </w:rPr>
        <w:t>*feeder link drift</w:t>
      </w:r>
      <w:r w:rsidRPr="00363876">
        <w:rPr>
          <w:b/>
          <w:color w:val="000000" w:themeColor="text1"/>
          <w:sz w:val="20"/>
          <w:szCs w:val="20"/>
          <w:lang w:eastAsia="zh-CN"/>
        </w:rPr>
        <w:t>.</w:t>
      </w:r>
      <w:r>
        <w:rPr>
          <w:rFonts w:hint="eastAsia"/>
          <w:b/>
          <w:color w:val="000000" w:themeColor="text1"/>
          <w:sz w:val="20"/>
          <w:szCs w:val="20"/>
          <w:lang w:eastAsia="zh-CN"/>
        </w:rPr>
        <w:t xml:space="preserve"> </w:t>
      </w:r>
    </w:p>
    <w:p w:rsidR="00E75078" w:rsidRDefault="00F714EB" w:rsidP="00F714EB">
      <w:pPr>
        <w:pStyle w:val="2"/>
        <w:rPr>
          <w:lang w:eastAsia="zh-CN"/>
        </w:rPr>
      </w:pPr>
      <w:r>
        <w:rPr>
          <w:lang w:eastAsia="zh-CN"/>
        </w:rPr>
        <w:t>T</w:t>
      </w:r>
      <w:r>
        <w:rPr>
          <w:rFonts w:hint="eastAsia"/>
          <w:lang w:eastAsia="zh-CN"/>
        </w:rPr>
        <w:t xml:space="preserve">he value of </w:t>
      </w:r>
      <w:r w:rsidRPr="00F714EB">
        <w:rPr>
          <w:lang w:eastAsia="zh-CN"/>
        </w:rPr>
        <w:t xml:space="preserve">common delay </w:t>
      </w:r>
      <w:r>
        <w:rPr>
          <w:rFonts w:hint="eastAsia"/>
          <w:lang w:eastAsia="zh-CN"/>
        </w:rPr>
        <w:t xml:space="preserve">and </w:t>
      </w:r>
      <w:proofErr w:type="spellStart"/>
      <w:r w:rsidR="00E75078" w:rsidRPr="006468C8">
        <w:rPr>
          <w:lang w:eastAsia="zh-CN"/>
        </w:rPr>
        <w:t>K_mac</w:t>
      </w:r>
      <w:proofErr w:type="spellEnd"/>
      <w:r w:rsidR="00E75078">
        <w:rPr>
          <w:rFonts w:hint="eastAsia"/>
          <w:lang w:eastAsia="zh-CN"/>
        </w:rPr>
        <w:t xml:space="preserve"> </w:t>
      </w:r>
    </w:p>
    <w:p w:rsidR="00E75078" w:rsidRPr="00D87DE4" w:rsidRDefault="009F50EC" w:rsidP="00E75078">
      <w:pPr>
        <w:rPr>
          <w:sz w:val="20"/>
          <w:szCs w:val="20"/>
          <w:lang w:eastAsia="zh-CN"/>
        </w:rPr>
      </w:pPr>
      <w:r w:rsidRPr="0053489E">
        <w:rPr>
          <w:sz w:val="20"/>
          <w:szCs w:val="20"/>
          <w:lang w:eastAsia="zh-CN"/>
        </w:rPr>
        <w:t xml:space="preserve">The common </w:t>
      </w:r>
      <w:r>
        <w:rPr>
          <w:rFonts w:hint="eastAsia"/>
          <w:sz w:val="20"/>
          <w:szCs w:val="20"/>
          <w:lang w:eastAsia="zh-CN"/>
        </w:rPr>
        <w:t>delay</w:t>
      </w:r>
      <w:r w:rsidRPr="0053489E">
        <w:rPr>
          <w:sz w:val="20"/>
          <w:szCs w:val="20"/>
          <w:lang w:eastAsia="zh-CN"/>
        </w:rPr>
        <w:t xml:space="preserve"> is defined as the common component of propagation delay shared by all UEs within the cell coverage and corresponds to the Round Trip Delay (RTD) between the RP and the satellite</w:t>
      </w:r>
      <w:r>
        <w:rPr>
          <w:rFonts w:hint="eastAsia"/>
          <w:sz w:val="20"/>
          <w:szCs w:val="20"/>
          <w:lang w:eastAsia="zh-CN"/>
        </w:rPr>
        <w:t xml:space="preserve">. According to </w:t>
      </w:r>
      <w:r w:rsidRPr="00624150">
        <w:rPr>
          <w:color w:val="000000" w:themeColor="text1"/>
          <w:sz w:val="20"/>
          <w:szCs w:val="20"/>
          <w:lang w:eastAsia="zh-CN"/>
        </w:rPr>
        <w:t>Chairman's Notes RAN1#10</w:t>
      </w:r>
      <w:r>
        <w:rPr>
          <w:rFonts w:hint="eastAsia"/>
          <w:color w:val="000000" w:themeColor="text1"/>
          <w:sz w:val="20"/>
          <w:szCs w:val="20"/>
          <w:lang w:eastAsia="zh-CN"/>
        </w:rPr>
        <w:t>4bis</w:t>
      </w:r>
      <w:r w:rsidRPr="00624150">
        <w:rPr>
          <w:color w:val="000000" w:themeColor="text1"/>
          <w:sz w:val="20"/>
          <w:szCs w:val="20"/>
          <w:lang w:eastAsia="zh-CN"/>
        </w:rPr>
        <w:t>-e 8.4</w:t>
      </w:r>
      <w:r>
        <w:rPr>
          <w:rFonts w:hint="eastAsia"/>
          <w:color w:val="000000" w:themeColor="text1"/>
          <w:sz w:val="20"/>
          <w:szCs w:val="20"/>
          <w:lang w:eastAsia="zh-CN"/>
        </w:rPr>
        <w:t xml:space="preserve"> [4], </w:t>
      </w:r>
      <w:r>
        <w:rPr>
          <w:rFonts w:hint="eastAsia"/>
          <w:sz w:val="20"/>
          <w:szCs w:val="20"/>
          <w:lang w:eastAsia="zh-CN"/>
        </w:rPr>
        <w:t>t</w:t>
      </w:r>
      <w:r w:rsidRPr="0053489E">
        <w:rPr>
          <w:sz w:val="20"/>
          <w:szCs w:val="20"/>
          <w:lang w:eastAsia="zh-CN"/>
        </w:rPr>
        <w:t xml:space="preserve">he common </w:t>
      </w:r>
      <w:r>
        <w:rPr>
          <w:rFonts w:hint="eastAsia"/>
          <w:sz w:val="20"/>
          <w:szCs w:val="20"/>
          <w:lang w:eastAsia="zh-CN"/>
        </w:rPr>
        <w:t xml:space="preserve">delay can be zero for the case when the RP is set on </w:t>
      </w:r>
      <w:proofErr w:type="spellStart"/>
      <w:r>
        <w:rPr>
          <w:rFonts w:hint="eastAsia"/>
          <w:sz w:val="20"/>
          <w:szCs w:val="20"/>
          <w:lang w:eastAsia="zh-CN"/>
        </w:rPr>
        <w:t>gNB</w:t>
      </w:r>
      <w:proofErr w:type="spellEnd"/>
      <w:r>
        <w:rPr>
          <w:rFonts w:hint="eastAsia"/>
          <w:sz w:val="20"/>
          <w:szCs w:val="20"/>
          <w:lang w:eastAsia="zh-CN"/>
        </w:rPr>
        <w:t xml:space="preserve">. </w:t>
      </w:r>
      <w:r w:rsidR="00E75078" w:rsidRPr="00C51079">
        <w:rPr>
          <w:rFonts w:hint="eastAsia"/>
          <w:sz w:val="20"/>
          <w:szCs w:val="20"/>
          <w:lang w:eastAsia="zh-CN"/>
        </w:rPr>
        <w:t xml:space="preserve">As agreed in </w:t>
      </w:r>
      <w:r w:rsidR="00E75078">
        <w:rPr>
          <w:rFonts w:hint="eastAsia"/>
          <w:sz w:val="20"/>
          <w:szCs w:val="20"/>
          <w:lang w:eastAsia="zh-CN"/>
        </w:rPr>
        <w:t>last meeting</w:t>
      </w:r>
      <w:r w:rsidR="00E75078" w:rsidRPr="00C51079">
        <w:rPr>
          <w:rFonts w:hint="eastAsia"/>
          <w:sz w:val="20"/>
          <w:szCs w:val="20"/>
          <w:lang w:eastAsia="zh-CN"/>
        </w:rPr>
        <w:t>,</w:t>
      </w:r>
      <w:r w:rsidR="00E75078" w:rsidRPr="00C51079">
        <w:rPr>
          <w:sz w:val="20"/>
          <w:szCs w:val="20"/>
          <w:lang w:eastAsia="zh-CN"/>
        </w:rPr>
        <w:t xml:space="preserve"> </w:t>
      </w:r>
      <w:proofErr w:type="spellStart"/>
      <w:r w:rsidR="00E75078" w:rsidRPr="00E67C30">
        <w:rPr>
          <w:color w:val="000000"/>
          <w:sz w:val="20"/>
          <w:szCs w:val="20"/>
          <w:lang w:eastAsia="ko-KR"/>
        </w:rPr>
        <w:t>K_mac</w:t>
      </w:r>
      <w:proofErr w:type="spellEnd"/>
      <w:r w:rsidR="00E75078" w:rsidRPr="00C51079">
        <w:rPr>
          <w:sz w:val="20"/>
          <w:szCs w:val="20"/>
          <w:lang w:eastAsia="zh-CN"/>
        </w:rPr>
        <w:t xml:space="preserve"> is </w:t>
      </w:r>
      <w:r w:rsidR="00E75078">
        <w:rPr>
          <w:rFonts w:hint="eastAsia"/>
          <w:sz w:val="20"/>
          <w:szCs w:val="20"/>
          <w:lang w:eastAsia="zh-CN"/>
        </w:rPr>
        <w:t>need</w:t>
      </w:r>
      <w:r w:rsidR="00E75078" w:rsidRPr="00C51079">
        <w:rPr>
          <w:sz w:val="20"/>
          <w:szCs w:val="20"/>
          <w:lang w:eastAsia="zh-CN"/>
        </w:rPr>
        <w:t>ed</w:t>
      </w:r>
      <w:r w:rsidR="00E75078">
        <w:rPr>
          <w:rFonts w:hint="eastAsia"/>
          <w:sz w:val="20"/>
          <w:szCs w:val="20"/>
          <w:lang w:eastAsia="zh-CN"/>
        </w:rPr>
        <w:t xml:space="preserve"> f</w:t>
      </w:r>
      <w:r w:rsidR="00E75078" w:rsidRPr="00AA5391">
        <w:rPr>
          <w:sz w:val="20"/>
          <w:szCs w:val="20"/>
          <w:lang w:eastAsia="zh-CN"/>
        </w:rPr>
        <w:t>or UE action and assumption on downlink configuration indicated by a MAC-CE command in PDSCH</w:t>
      </w:r>
      <w:r>
        <w:rPr>
          <w:rFonts w:hint="eastAsia"/>
          <w:sz w:val="20"/>
          <w:szCs w:val="20"/>
          <w:lang w:eastAsia="zh-CN"/>
        </w:rPr>
        <w:t xml:space="preserve"> a</w:t>
      </w:r>
      <w:r w:rsidR="00E75078" w:rsidRPr="00C51079">
        <w:rPr>
          <w:sz w:val="20"/>
          <w:szCs w:val="20"/>
          <w:lang w:eastAsia="zh-CN"/>
        </w:rPr>
        <w:t xml:space="preserve">s shown in Figure </w:t>
      </w:r>
      <w:r w:rsidR="00E75078">
        <w:rPr>
          <w:rFonts w:hint="eastAsia"/>
          <w:sz w:val="20"/>
          <w:szCs w:val="20"/>
          <w:lang w:eastAsia="zh-CN"/>
        </w:rPr>
        <w:t>1</w:t>
      </w:r>
      <w:r w:rsidR="00E75078">
        <w:rPr>
          <w:rFonts w:hint="eastAsia"/>
          <w:color w:val="000000"/>
          <w:sz w:val="20"/>
          <w:szCs w:val="20"/>
          <w:lang w:eastAsia="zh-CN"/>
        </w:rPr>
        <w:t>.</w:t>
      </w:r>
      <w:r w:rsidR="00E75078" w:rsidRPr="00D87DE4">
        <w:rPr>
          <w:sz w:val="20"/>
          <w:szCs w:val="20"/>
          <w:lang w:eastAsia="zh-CN"/>
        </w:rPr>
        <w:t xml:space="preserve"> </w:t>
      </w:r>
      <w:r w:rsidR="00E75078">
        <w:rPr>
          <w:rFonts w:hint="eastAsia"/>
          <w:sz w:val="20"/>
          <w:szCs w:val="20"/>
          <w:lang w:eastAsia="zh-CN"/>
        </w:rPr>
        <w:t xml:space="preserve">Herein </w:t>
      </w:r>
      <w:proofErr w:type="spellStart"/>
      <w:r w:rsidR="00E75078" w:rsidRPr="00E67C30">
        <w:rPr>
          <w:color w:val="000000"/>
          <w:sz w:val="20"/>
          <w:szCs w:val="20"/>
          <w:lang w:eastAsia="ko-KR"/>
        </w:rPr>
        <w:t>K_mac</w:t>
      </w:r>
      <w:proofErr w:type="spellEnd"/>
      <w:r w:rsidR="00E75078" w:rsidRPr="00D87DE4">
        <w:rPr>
          <w:sz w:val="20"/>
          <w:szCs w:val="20"/>
          <w:lang w:eastAsia="zh-CN"/>
        </w:rPr>
        <w:t xml:space="preserve"> is </w:t>
      </w:r>
      <w:r w:rsidR="00E75078">
        <w:rPr>
          <w:rFonts w:cs="Arial" w:hint="eastAsia"/>
          <w:lang w:eastAsia="zh-CN"/>
        </w:rPr>
        <w:t>th</w:t>
      </w:r>
      <w:r w:rsidR="00E75078" w:rsidRPr="00D87DE4">
        <w:rPr>
          <w:rFonts w:hint="eastAsia"/>
          <w:sz w:val="20"/>
          <w:szCs w:val="20"/>
          <w:lang w:eastAsia="zh-CN"/>
        </w:rPr>
        <w:t>e</w:t>
      </w:r>
      <w:r w:rsidR="00E75078" w:rsidRPr="00D87DE4">
        <w:rPr>
          <w:sz w:val="20"/>
          <w:szCs w:val="20"/>
          <w:lang w:eastAsia="zh-CN"/>
        </w:rPr>
        <w:t xml:space="preserve"> offset </w:t>
      </w:r>
      <w:r w:rsidR="00E75078">
        <w:rPr>
          <w:rFonts w:hint="eastAsia"/>
          <w:sz w:val="20"/>
          <w:szCs w:val="20"/>
          <w:lang w:eastAsia="zh-CN"/>
        </w:rPr>
        <w:t>equaled</w:t>
      </w:r>
      <w:r w:rsidR="00E75078" w:rsidRPr="00D87DE4">
        <w:rPr>
          <w:sz w:val="20"/>
          <w:szCs w:val="20"/>
          <w:lang w:eastAsia="zh-CN"/>
        </w:rPr>
        <w:t xml:space="preserve"> </w:t>
      </w:r>
      <w:r w:rsidR="00E75078">
        <w:rPr>
          <w:rFonts w:hint="eastAsia"/>
          <w:sz w:val="20"/>
          <w:szCs w:val="20"/>
          <w:lang w:eastAsia="zh-CN"/>
        </w:rPr>
        <w:t xml:space="preserve">to </w:t>
      </w:r>
      <w:r w:rsidR="00E75078" w:rsidRPr="00D87DE4">
        <w:rPr>
          <w:sz w:val="20"/>
          <w:szCs w:val="20"/>
          <w:lang w:eastAsia="zh-CN"/>
        </w:rPr>
        <w:t>RP-</w:t>
      </w:r>
      <w:proofErr w:type="spellStart"/>
      <w:r w:rsidR="00E75078" w:rsidRPr="00D87DE4">
        <w:rPr>
          <w:sz w:val="20"/>
          <w:szCs w:val="20"/>
          <w:lang w:eastAsia="zh-CN"/>
        </w:rPr>
        <w:t>gNB</w:t>
      </w:r>
      <w:proofErr w:type="spellEnd"/>
      <w:r w:rsidR="00E75078" w:rsidRPr="00D87DE4">
        <w:rPr>
          <w:sz w:val="20"/>
          <w:szCs w:val="20"/>
          <w:lang w:eastAsia="zh-CN"/>
        </w:rPr>
        <w:t xml:space="preserve"> RTT</w:t>
      </w:r>
      <w:r w:rsidR="00E75078">
        <w:rPr>
          <w:rFonts w:hint="eastAsia"/>
          <w:sz w:val="20"/>
          <w:szCs w:val="20"/>
          <w:lang w:eastAsia="zh-CN"/>
        </w:rPr>
        <w:t xml:space="preserve">, where </w:t>
      </w:r>
      <w:proofErr w:type="spellStart"/>
      <w:r w:rsidR="00E75078" w:rsidRPr="00D87DE4">
        <w:rPr>
          <w:sz w:val="20"/>
          <w:szCs w:val="20"/>
          <w:lang w:eastAsia="zh-CN"/>
        </w:rPr>
        <w:t>K_mac</w:t>
      </w:r>
      <w:proofErr w:type="spellEnd"/>
      <w:r w:rsidR="00E75078" w:rsidRPr="00C51079">
        <w:rPr>
          <w:sz w:val="20"/>
          <w:szCs w:val="20"/>
          <w:lang w:eastAsia="zh-CN"/>
        </w:rPr>
        <w:t xml:space="preserve"> </w:t>
      </w:r>
      <w:r w:rsidR="00E75078" w:rsidRPr="00C51079">
        <w:rPr>
          <w:rFonts w:hint="eastAsia"/>
          <w:sz w:val="20"/>
          <w:szCs w:val="20"/>
          <w:lang w:eastAsia="zh-CN"/>
        </w:rPr>
        <w:t>=</w:t>
      </w:r>
      <w:r w:rsidR="00E75078" w:rsidRPr="002D4E71">
        <w:rPr>
          <w:sz w:val="20"/>
          <w:szCs w:val="20"/>
          <w:lang w:eastAsia="zh-CN"/>
        </w:rPr>
        <w:t xml:space="preserve"> </w:t>
      </w:r>
      <w:r w:rsidR="00E75078" w:rsidRPr="00C51079">
        <w:rPr>
          <w:sz w:val="20"/>
          <w:szCs w:val="20"/>
          <w:lang w:eastAsia="zh-CN"/>
        </w:rPr>
        <w:t>feeder link RTT</w:t>
      </w:r>
      <w:r w:rsidR="00E75078">
        <w:rPr>
          <w:rFonts w:hint="eastAsia"/>
          <w:sz w:val="20"/>
          <w:szCs w:val="20"/>
          <w:lang w:eastAsia="zh-CN"/>
        </w:rPr>
        <w:t xml:space="preserve"> - </w:t>
      </w:r>
      <w:r w:rsidR="00F714EB" w:rsidRPr="00F714EB">
        <w:rPr>
          <w:sz w:val="20"/>
          <w:szCs w:val="20"/>
          <w:lang w:eastAsia="zh-CN"/>
        </w:rPr>
        <w:t>common delay</w:t>
      </w:r>
      <w:r w:rsidR="00E75078">
        <w:rPr>
          <w:rFonts w:hint="eastAsia"/>
          <w:sz w:val="20"/>
          <w:szCs w:val="20"/>
          <w:lang w:eastAsia="zh-CN"/>
        </w:rPr>
        <w:t xml:space="preserve">. </w:t>
      </w:r>
    </w:p>
    <w:p w:rsidR="00E75078" w:rsidRDefault="00E75078" w:rsidP="00E75078">
      <w:pPr>
        <w:jc w:val="center"/>
        <w:rPr>
          <w:lang w:eastAsia="zh-CN"/>
        </w:rPr>
      </w:pPr>
      <w:r>
        <w:object w:dxaOrig="10383" w:dyaOrig="4488">
          <v:shape id="_x0000_i1041" type="#_x0000_t75" style="width:465.8pt;height:201.6pt" o:ole="">
            <v:imagedata r:id="rId27" o:title=""/>
          </v:shape>
          <o:OLEObject Type="Embed" ProgID="Visio.Drawing.11" ShapeID="_x0000_i1041" DrawAspect="Content" ObjectID="_1689840057" r:id="rId28"/>
        </w:object>
      </w:r>
    </w:p>
    <w:p w:rsidR="00F714EB" w:rsidRPr="009F50EC" w:rsidRDefault="00E75078" w:rsidP="009F50EC">
      <w:pPr>
        <w:jc w:val="center"/>
        <w:rPr>
          <w:bCs/>
          <w:iCs/>
          <w:sz w:val="20"/>
          <w:szCs w:val="20"/>
          <w:lang w:eastAsia="zh-CN"/>
        </w:rPr>
      </w:pPr>
      <w:r w:rsidRPr="000E3E1C">
        <w:rPr>
          <w:rFonts w:eastAsiaTheme="minorEastAsia" w:hint="eastAsia"/>
          <w:sz w:val="20"/>
          <w:szCs w:val="20"/>
        </w:rPr>
        <w:t xml:space="preserve">Figure </w:t>
      </w:r>
      <w:r>
        <w:rPr>
          <w:rFonts w:eastAsiaTheme="minorEastAsia" w:hint="eastAsia"/>
          <w:sz w:val="20"/>
          <w:szCs w:val="20"/>
          <w:lang w:eastAsia="zh-CN"/>
        </w:rPr>
        <w:t>1</w:t>
      </w:r>
      <w:r w:rsidRPr="000E3E1C">
        <w:rPr>
          <w:rFonts w:eastAsiaTheme="minorEastAsia" w:hint="eastAsia"/>
          <w:sz w:val="20"/>
          <w:szCs w:val="20"/>
        </w:rPr>
        <w:t>:</w:t>
      </w:r>
      <w:r w:rsidRPr="000E3E1C">
        <w:rPr>
          <w:sz w:val="20"/>
          <w:szCs w:val="20"/>
        </w:rPr>
        <w:t xml:space="preserve"> </w:t>
      </w:r>
      <w:r>
        <w:rPr>
          <w:rFonts w:hint="eastAsia"/>
          <w:sz w:val="20"/>
          <w:szCs w:val="20"/>
          <w:lang w:eastAsia="zh-CN"/>
        </w:rPr>
        <w:t>T</w:t>
      </w:r>
      <w:r>
        <w:rPr>
          <w:rFonts w:hint="eastAsia"/>
          <w:color w:val="000000" w:themeColor="text1"/>
          <w:sz w:val="20"/>
          <w:szCs w:val="20"/>
          <w:lang w:eastAsia="zh-CN"/>
        </w:rPr>
        <w:t xml:space="preserve">he </w:t>
      </w:r>
      <w:r w:rsidRPr="00C51079">
        <w:rPr>
          <w:color w:val="000000" w:themeColor="text1"/>
          <w:sz w:val="20"/>
          <w:szCs w:val="20"/>
          <w:lang w:eastAsia="zh-CN"/>
        </w:rPr>
        <w:t>MAC CE action timing</w:t>
      </w:r>
      <w:r>
        <w:rPr>
          <w:rFonts w:hint="eastAsia"/>
          <w:color w:val="000000" w:themeColor="text1"/>
          <w:sz w:val="20"/>
          <w:szCs w:val="20"/>
          <w:lang w:eastAsia="zh-CN"/>
        </w:rPr>
        <w:t xml:space="preserve"> </w:t>
      </w:r>
      <w:r>
        <w:rPr>
          <w:sz w:val="20"/>
          <w:szCs w:val="20"/>
          <w:lang w:eastAsia="zh-CN"/>
        </w:rPr>
        <w:t>considering</w:t>
      </w:r>
      <w:r>
        <w:rPr>
          <w:rFonts w:hint="eastAsia"/>
          <w:sz w:val="20"/>
          <w:szCs w:val="20"/>
          <w:lang w:eastAsia="zh-CN"/>
        </w:rPr>
        <w:t xml:space="preserve"> </w:t>
      </w:r>
      <w:r>
        <w:rPr>
          <w:rFonts w:hint="eastAsia"/>
          <w:bCs/>
          <w:iCs/>
          <w:sz w:val="20"/>
          <w:szCs w:val="20"/>
          <w:lang w:eastAsia="zh-CN"/>
        </w:rPr>
        <w:t>d</w:t>
      </w:r>
      <w:r w:rsidRPr="008E7203">
        <w:rPr>
          <w:bCs/>
          <w:iCs/>
          <w:sz w:val="20"/>
          <w:szCs w:val="20"/>
        </w:rPr>
        <w:t>ownlink and uplink frame timing</w:t>
      </w:r>
      <w:r>
        <w:rPr>
          <w:bCs/>
          <w:iCs/>
          <w:sz w:val="20"/>
          <w:szCs w:val="20"/>
        </w:rPr>
        <w:t xml:space="preserve"> </w:t>
      </w:r>
      <w:r>
        <w:rPr>
          <w:rFonts w:hint="eastAsia"/>
          <w:bCs/>
          <w:iCs/>
          <w:sz w:val="20"/>
          <w:szCs w:val="20"/>
          <w:lang w:eastAsia="zh-CN"/>
        </w:rPr>
        <w:t>un</w:t>
      </w:r>
      <w:r>
        <w:rPr>
          <w:bCs/>
          <w:iCs/>
          <w:sz w:val="20"/>
          <w:szCs w:val="20"/>
        </w:rPr>
        <w:t xml:space="preserve">aligned at </w:t>
      </w:r>
      <w:proofErr w:type="spellStart"/>
      <w:r>
        <w:rPr>
          <w:bCs/>
          <w:iCs/>
          <w:sz w:val="20"/>
          <w:szCs w:val="20"/>
        </w:rPr>
        <w:t>gNB</w:t>
      </w:r>
      <w:proofErr w:type="spellEnd"/>
    </w:p>
    <w:p w:rsidR="00F714EB" w:rsidRDefault="009F50EC" w:rsidP="009F50EC">
      <w:pPr>
        <w:rPr>
          <w:sz w:val="20"/>
          <w:szCs w:val="20"/>
          <w:lang w:eastAsia="zh-CN"/>
        </w:rPr>
      </w:pPr>
      <w:r w:rsidRPr="009F50EC">
        <w:rPr>
          <w:sz w:val="20"/>
          <w:szCs w:val="20"/>
          <w:lang w:eastAsia="zh-CN"/>
        </w:rPr>
        <w:t xml:space="preserve">The </w:t>
      </w:r>
      <w:bookmarkStart w:id="13" w:name="OLE_LINK30"/>
      <w:bookmarkStart w:id="14" w:name="OLE_LINK31"/>
      <w:r w:rsidRPr="009F50EC">
        <w:rPr>
          <w:sz w:val="20"/>
          <w:szCs w:val="20"/>
          <w:lang w:eastAsia="zh-CN"/>
        </w:rPr>
        <w:t>common delay</w:t>
      </w:r>
      <w:bookmarkEnd w:id="13"/>
      <w:bookmarkEnd w:id="14"/>
      <w:r w:rsidRPr="009F50EC">
        <w:rPr>
          <w:sz w:val="20"/>
          <w:szCs w:val="20"/>
          <w:lang w:eastAsia="zh-CN"/>
        </w:rPr>
        <w:t xml:space="preserve"> and </w:t>
      </w:r>
      <w:proofErr w:type="spellStart"/>
      <w:r w:rsidRPr="009F50EC">
        <w:rPr>
          <w:sz w:val="20"/>
          <w:szCs w:val="20"/>
          <w:lang w:eastAsia="zh-CN"/>
        </w:rPr>
        <w:t>K_mac</w:t>
      </w:r>
      <w:proofErr w:type="spellEnd"/>
      <w:r w:rsidRPr="009F50EC">
        <w:rPr>
          <w:sz w:val="20"/>
          <w:szCs w:val="20"/>
          <w:lang w:eastAsia="zh-CN"/>
        </w:rPr>
        <w:t xml:space="preserve"> were discussed in the previous RAN1 meetings. The initial common delay and </w:t>
      </w:r>
      <w:proofErr w:type="spellStart"/>
      <w:r w:rsidRPr="009F50EC">
        <w:rPr>
          <w:sz w:val="20"/>
          <w:szCs w:val="20"/>
          <w:lang w:eastAsia="zh-CN"/>
        </w:rPr>
        <w:t>K_mac</w:t>
      </w:r>
      <w:proofErr w:type="spellEnd"/>
      <w:r w:rsidRPr="009F50EC">
        <w:rPr>
          <w:sz w:val="20"/>
          <w:szCs w:val="20"/>
          <w:lang w:eastAsia="zh-CN"/>
        </w:rPr>
        <w:t xml:space="preserve"> can be notified through system </w:t>
      </w:r>
      <w:r>
        <w:rPr>
          <w:rFonts w:hint="eastAsia"/>
          <w:sz w:val="20"/>
          <w:szCs w:val="20"/>
          <w:lang w:eastAsia="zh-CN"/>
        </w:rPr>
        <w:t>information</w:t>
      </w:r>
      <w:r w:rsidRPr="009F50EC">
        <w:rPr>
          <w:sz w:val="20"/>
          <w:szCs w:val="20"/>
          <w:lang w:eastAsia="zh-CN"/>
        </w:rPr>
        <w:t xml:space="preserve">, and then common delay drift can be used to update the common delay, while the </w:t>
      </w:r>
      <w:r>
        <w:rPr>
          <w:rFonts w:hint="eastAsia"/>
          <w:sz w:val="20"/>
          <w:szCs w:val="20"/>
          <w:lang w:eastAsia="zh-CN"/>
        </w:rPr>
        <w:t xml:space="preserve">update of </w:t>
      </w:r>
      <w:proofErr w:type="spellStart"/>
      <w:r w:rsidRPr="009F50EC">
        <w:rPr>
          <w:sz w:val="20"/>
          <w:szCs w:val="20"/>
          <w:lang w:eastAsia="zh-CN"/>
        </w:rPr>
        <w:t>K_mac</w:t>
      </w:r>
      <w:proofErr w:type="spellEnd"/>
      <w:r w:rsidRPr="009F50EC">
        <w:rPr>
          <w:sz w:val="20"/>
          <w:szCs w:val="20"/>
          <w:lang w:eastAsia="zh-CN"/>
        </w:rPr>
        <w:t xml:space="preserve"> has not been </w:t>
      </w:r>
      <w:r>
        <w:rPr>
          <w:rFonts w:hint="eastAsia"/>
          <w:sz w:val="20"/>
          <w:szCs w:val="20"/>
          <w:lang w:eastAsia="zh-CN"/>
        </w:rPr>
        <w:t>discussed</w:t>
      </w:r>
      <w:r w:rsidRPr="009F50EC">
        <w:rPr>
          <w:sz w:val="20"/>
          <w:szCs w:val="20"/>
          <w:lang w:eastAsia="zh-CN"/>
        </w:rPr>
        <w:t xml:space="preserve"> yet. However, based on the discussion in </w:t>
      </w:r>
      <w:bookmarkStart w:id="15" w:name="OLE_LINK32"/>
      <w:bookmarkStart w:id="16" w:name="OLE_LINK33"/>
      <w:r w:rsidRPr="009F50EC">
        <w:rPr>
          <w:sz w:val="20"/>
          <w:szCs w:val="20"/>
          <w:lang w:eastAsia="zh-CN"/>
        </w:rPr>
        <w:t>section 2.5</w:t>
      </w:r>
      <w:bookmarkEnd w:id="15"/>
      <w:bookmarkEnd w:id="16"/>
      <w:r w:rsidRPr="009F50EC">
        <w:rPr>
          <w:sz w:val="20"/>
          <w:szCs w:val="20"/>
          <w:lang w:eastAsia="zh-CN"/>
        </w:rPr>
        <w:t>, when calculat</w:t>
      </w:r>
      <w:r>
        <w:rPr>
          <w:rFonts w:hint="eastAsia"/>
          <w:sz w:val="20"/>
          <w:szCs w:val="20"/>
          <w:lang w:eastAsia="zh-CN"/>
        </w:rPr>
        <w:t>e</w:t>
      </w:r>
      <w:r w:rsidR="00852545">
        <w:rPr>
          <w:sz w:val="20"/>
          <w:szCs w:val="20"/>
          <w:lang w:eastAsia="zh-CN"/>
        </w:rPr>
        <w:t xml:space="preserve"> UE-</w:t>
      </w:r>
      <w:proofErr w:type="spellStart"/>
      <w:r w:rsidR="00852545">
        <w:rPr>
          <w:rFonts w:hint="eastAsia"/>
          <w:sz w:val="20"/>
          <w:szCs w:val="20"/>
          <w:lang w:eastAsia="zh-CN"/>
        </w:rPr>
        <w:t>g</w:t>
      </w:r>
      <w:r w:rsidRPr="009F50EC">
        <w:rPr>
          <w:sz w:val="20"/>
          <w:szCs w:val="20"/>
          <w:lang w:eastAsia="zh-CN"/>
        </w:rPr>
        <w:t>NB</w:t>
      </w:r>
      <w:proofErr w:type="spellEnd"/>
      <w:r w:rsidRPr="009F50EC">
        <w:rPr>
          <w:sz w:val="20"/>
          <w:szCs w:val="20"/>
          <w:lang w:eastAsia="zh-CN"/>
        </w:rPr>
        <w:t xml:space="preserve"> RTT, if </w:t>
      </w:r>
      <w:r>
        <w:rPr>
          <w:sz w:val="20"/>
          <w:szCs w:val="20"/>
          <w:lang w:eastAsia="zh-CN"/>
        </w:rPr>
        <w:t>real-time calculation</w:t>
      </w:r>
      <w:r w:rsidRPr="009F50EC">
        <w:rPr>
          <w:sz w:val="20"/>
          <w:szCs w:val="20"/>
          <w:lang w:eastAsia="zh-CN"/>
        </w:rPr>
        <w:t xml:space="preserve"> </w:t>
      </w:r>
      <w:r>
        <w:rPr>
          <w:rFonts w:hint="eastAsia"/>
          <w:sz w:val="20"/>
          <w:szCs w:val="20"/>
          <w:lang w:eastAsia="zh-CN"/>
        </w:rPr>
        <w:t xml:space="preserve">is </w:t>
      </w:r>
      <w:r w:rsidRPr="009F50EC">
        <w:rPr>
          <w:sz w:val="20"/>
          <w:szCs w:val="20"/>
          <w:lang w:eastAsia="zh-CN"/>
        </w:rPr>
        <w:t>need</w:t>
      </w:r>
      <w:r>
        <w:rPr>
          <w:rFonts w:hint="eastAsia"/>
          <w:sz w:val="20"/>
          <w:szCs w:val="20"/>
          <w:lang w:eastAsia="zh-CN"/>
        </w:rPr>
        <w:t>ed</w:t>
      </w:r>
      <w:r w:rsidRPr="009F50EC">
        <w:rPr>
          <w:sz w:val="20"/>
          <w:szCs w:val="20"/>
          <w:lang w:eastAsia="zh-CN"/>
        </w:rPr>
        <w:t>, us</w:t>
      </w:r>
      <w:r>
        <w:rPr>
          <w:rFonts w:hint="eastAsia"/>
          <w:sz w:val="20"/>
          <w:szCs w:val="20"/>
          <w:lang w:eastAsia="zh-CN"/>
        </w:rPr>
        <w:t>ing</w:t>
      </w:r>
      <w:r w:rsidRPr="009F50EC">
        <w:rPr>
          <w:sz w:val="20"/>
          <w:szCs w:val="20"/>
          <w:lang w:eastAsia="zh-CN"/>
        </w:rPr>
        <w:t xml:space="preserve"> feeder link RTT drift</w:t>
      </w:r>
      <w:r>
        <w:rPr>
          <w:rFonts w:hint="eastAsia"/>
          <w:sz w:val="20"/>
          <w:szCs w:val="20"/>
          <w:lang w:eastAsia="zh-CN"/>
        </w:rPr>
        <w:t xml:space="preserve"> </w:t>
      </w:r>
      <w:r w:rsidRPr="009F50EC">
        <w:rPr>
          <w:sz w:val="20"/>
          <w:szCs w:val="20"/>
          <w:lang w:eastAsia="zh-CN"/>
        </w:rPr>
        <w:t>can save singling ov</w:t>
      </w:r>
      <w:r>
        <w:rPr>
          <w:sz w:val="20"/>
          <w:szCs w:val="20"/>
          <w:lang w:eastAsia="zh-CN"/>
        </w:rPr>
        <w:t xml:space="preserve">erhead and decrease </w:t>
      </w:r>
      <w:r w:rsidR="009F4B0C">
        <w:rPr>
          <w:rFonts w:hint="eastAsia"/>
          <w:sz w:val="20"/>
          <w:szCs w:val="20"/>
          <w:lang w:eastAsia="zh-CN"/>
        </w:rPr>
        <w:t xml:space="preserve">the </w:t>
      </w:r>
      <w:r>
        <w:rPr>
          <w:sz w:val="20"/>
          <w:szCs w:val="20"/>
          <w:lang w:eastAsia="zh-CN"/>
        </w:rPr>
        <w:t>complexity.</w:t>
      </w:r>
      <w:r>
        <w:rPr>
          <w:rFonts w:hint="eastAsia"/>
          <w:sz w:val="20"/>
          <w:szCs w:val="20"/>
          <w:lang w:eastAsia="zh-CN"/>
        </w:rPr>
        <w:t xml:space="preserve"> </w:t>
      </w:r>
      <w:r w:rsidRPr="009F50EC">
        <w:rPr>
          <w:sz w:val="20"/>
          <w:szCs w:val="20"/>
          <w:lang w:eastAsia="zh-CN"/>
        </w:rPr>
        <w:t xml:space="preserve">Taking into account the above situation, we have </w:t>
      </w:r>
      <w:r w:rsidR="009F4B0C">
        <w:rPr>
          <w:rFonts w:hint="eastAsia"/>
          <w:sz w:val="20"/>
          <w:szCs w:val="20"/>
          <w:lang w:eastAsia="zh-CN"/>
        </w:rPr>
        <w:t>made</w:t>
      </w:r>
      <w:r w:rsidRPr="009F50EC">
        <w:rPr>
          <w:sz w:val="20"/>
          <w:szCs w:val="20"/>
          <w:lang w:eastAsia="zh-CN"/>
        </w:rPr>
        <w:t xml:space="preserve"> the following </w:t>
      </w:r>
      <w:r w:rsidRPr="009F50EC">
        <w:rPr>
          <w:sz w:val="20"/>
          <w:szCs w:val="20"/>
          <w:lang w:eastAsia="zh-CN"/>
        </w:rPr>
        <w:lastRenderedPageBreak/>
        <w:t>analys</w:t>
      </w:r>
      <w:r w:rsidR="000D42D1">
        <w:rPr>
          <w:sz w:val="20"/>
          <w:szCs w:val="20"/>
          <w:lang w:eastAsia="zh-CN"/>
        </w:rPr>
        <w:t>is on t</w:t>
      </w:r>
      <w:r w:rsidR="000D42D1">
        <w:rPr>
          <w:rFonts w:hint="eastAsia"/>
          <w:sz w:val="20"/>
          <w:szCs w:val="20"/>
          <w:lang w:eastAsia="zh-CN"/>
        </w:rPr>
        <w:t>he update</w:t>
      </w:r>
      <w:r w:rsidRPr="009F50EC">
        <w:rPr>
          <w:sz w:val="20"/>
          <w:szCs w:val="20"/>
          <w:lang w:eastAsia="zh-CN"/>
        </w:rPr>
        <w:t xml:space="preserve"> of </w:t>
      </w:r>
      <w:r w:rsidR="000D42D1" w:rsidRPr="009F50EC">
        <w:rPr>
          <w:sz w:val="20"/>
          <w:szCs w:val="20"/>
          <w:lang w:eastAsia="zh-CN"/>
        </w:rPr>
        <w:t>common delay</w:t>
      </w:r>
      <w:r w:rsidRPr="009F50EC">
        <w:rPr>
          <w:sz w:val="20"/>
          <w:szCs w:val="20"/>
          <w:lang w:eastAsia="zh-CN"/>
        </w:rPr>
        <w:t xml:space="preserve">, </w:t>
      </w:r>
      <w:proofErr w:type="spellStart"/>
      <w:r w:rsidRPr="009F50EC">
        <w:rPr>
          <w:sz w:val="20"/>
          <w:szCs w:val="20"/>
          <w:lang w:eastAsia="zh-CN"/>
        </w:rPr>
        <w:t>K_mac</w:t>
      </w:r>
      <w:proofErr w:type="spellEnd"/>
      <w:r w:rsidRPr="009F50EC">
        <w:rPr>
          <w:sz w:val="20"/>
          <w:szCs w:val="20"/>
          <w:lang w:eastAsia="zh-CN"/>
        </w:rPr>
        <w:t xml:space="preserve">, </w:t>
      </w:r>
      <w:r w:rsidR="000D42D1">
        <w:rPr>
          <w:rFonts w:hint="eastAsia"/>
          <w:sz w:val="20"/>
          <w:szCs w:val="20"/>
          <w:lang w:eastAsia="zh-CN"/>
        </w:rPr>
        <w:t>f</w:t>
      </w:r>
      <w:r w:rsidRPr="009F50EC">
        <w:rPr>
          <w:sz w:val="20"/>
          <w:szCs w:val="20"/>
          <w:lang w:eastAsia="zh-CN"/>
        </w:rPr>
        <w:t xml:space="preserve">eeder link RTT using feeder link RTT drift in the case of different reference point selection and different </w:t>
      </w:r>
      <w:r w:rsidR="00BD0609">
        <w:rPr>
          <w:sz w:val="20"/>
          <w:szCs w:val="20"/>
          <w:lang w:eastAsia="zh-CN"/>
        </w:rPr>
        <w:t>feeder link RTT</w:t>
      </w:r>
      <w:r w:rsidRPr="009F50EC">
        <w:rPr>
          <w:sz w:val="20"/>
          <w:szCs w:val="20"/>
          <w:lang w:eastAsia="zh-CN"/>
        </w:rPr>
        <w:t xml:space="preserve"> compensation methods:</w:t>
      </w:r>
    </w:p>
    <w:p w:rsidR="000D42D1" w:rsidRPr="000D42D1" w:rsidRDefault="000D42D1" w:rsidP="000D42D1">
      <w:pPr>
        <w:pStyle w:val="a5"/>
        <w:numPr>
          <w:ilvl w:val="0"/>
          <w:numId w:val="20"/>
        </w:numPr>
        <w:ind w:firstLineChars="0"/>
        <w:rPr>
          <w:b/>
          <w:sz w:val="20"/>
          <w:szCs w:val="20"/>
          <w:lang w:eastAsia="zh-CN"/>
        </w:rPr>
      </w:pPr>
      <w:r w:rsidRPr="000D42D1">
        <w:rPr>
          <w:b/>
          <w:sz w:val="20"/>
          <w:szCs w:val="20"/>
          <w:lang w:eastAsia="zh-CN"/>
        </w:rPr>
        <w:t xml:space="preserve">UE compensates </w:t>
      </w:r>
      <w:r w:rsidR="00BD0609">
        <w:rPr>
          <w:b/>
          <w:sz w:val="20"/>
          <w:szCs w:val="20"/>
          <w:lang w:eastAsia="zh-CN"/>
        </w:rPr>
        <w:t>feeder link RTT</w:t>
      </w:r>
      <w:r w:rsidR="007C4C9F">
        <w:rPr>
          <w:b/>
          <w:sz w:val="20"/>
          <w:szCs w:val="20"/>
          <w:lang w:eastAsia="zh-CN"/>
        </w:rPr>
        <w:t xml:space="preserve"> change</w:t>
      </w:r>
    </w:p>
    <w:p w:rsidR="000D42D1" w:rsidRPr="000D42D1" w:rsidRDefault="000D42D1" w:rsidP="000D42D1">
      <w:pPr>
        <w:pStyle w:val="a5"/>
        <w:numPr>
          <w:ilvl w:val="0"/>
          <w:numId w:val="21"/>
        </w:numPr>
        <w:ind w:firstLineChars="0"/>
        <w:rPr>
          <w:sz w:val="20"/>
          <w:szCs w:val="20"/>
          <w:lang w:eastAsia="zh-CN"/>
        </w:rPr>
      </w:pPr>
      <w:r w:rsidRPr="000D42D1">
        <w:rPr>
          <w:sz w:val="20"/>
          <w:szCs w:val="20"/>
          <w:lang w:eastAsia="zh-CN"/>
        </w:rPr>
        <w:t xml:space="preserve">The length from RP to </w:t>
      </w:r>
      <w:proofErr w:type="spellStart"/>
      <w:r w:rsidR="000139BC">
        <w:rPr>
          <w:rFonts w:hint="eastAsia"/>
          <w:sz w:val="20"/>
          <w:szCs w:val="20"/>
          <w:lang w:eastAsia="zh-CN"/>
        </w:rPr>
        <w:t>g</w:t>
      </w:r>
      <w:r w:rsidRPr="000D42D1">
        <w:rPr>
          <w:sz w:val="20"/>
          <w:szCs w:val="20"/>
          <w:lang w:eastAsia="zh-CN"/>
        </w:rPr>
        <w:t>NB</w:t>
      </w:r>
      <w:proofErr w:type="spellEnd"/>
      <w:r w:rsidRPr="000D42D1">
        <w:rPr>
          <w:sz w:val="20"/>
          <w:szCs w:val="20"/>
          <w:lang w:eastAsia="zh-CN"/>
        </w:rPr>
        <w:t xml:space="preserve"> is fixed</w:t>
      </w:r>
    </w:p>
    <w:p w:rsidR="000D42D1" w:rsidRPr="000D42D1" w:rsidRDefault="000D42D1" w:rsidP="006A2B31">
      <w:pPr>
        <w:ind w:leftChars="391" w:left="860"/>
        <w:rPr>
          <w:sz w:val="20"/>
          <w:szCs w:val="20"/>
          <w:lang w:eastAsia="zh-CN"/>
        </w:rPr>
      </w:pPr>
      <w:r w:rsidRPr="000D42D1">
        <w:rPr>
          <w:sz w:val="20"/>
          <w:szCs w:val="20"/>
          <w:lang w:eastAsia="zh-CN"/>
        </w:rPr>
        <w:t xml:space="preserve">At this time, </w:t>
      </w:r>
      <w:proofErr w:type="spellStart"/>
      <w:r w:rsidRPr="009F50EC">
        <w:rPr>
          <w:sz w:val="20"/>
          <w:szCs w:val="20"/>
          <w:lang w:eastAsia="zh-CN"/>
        </w:rPr>
        <w:t>K_mac</w:t>
      </w:r>
      <w:proofErr w:type="spellEnd"/>
      <w:r w:rsidRPr="000D42D1">
        <w:rPr>
          <w:sz w:val="20"/>
          <w:szCs w:val="20"/>
          <w:lang w:eastAsia="zh-CN"/>
        </w:rPr>
        <w:t xml:space="preserve"> is a fixed value, </w:t>
      </w:r>
      <w:r>
        <w:rPr>
          <w:rFonts w:hint="eastAsia"/>
          <w:sz w:val="20"/>
          <w:szCs w:val="20"/>
          <w:lang w:eastAsia="zh-CN"/>
        </w:rPr>
        <w:t>where c</w:t>
      </w:r>
      <w:r w:rsidRPr="000D42D1">
        <w:rPr>
          <w:sz w:val="20"/>
          <w:szCs w:val="20"/>
          <w:lang w:eastAsia="zh-CN"/>
        </w:rPr>
        <w:t>ommon delay (</w:t>
      </w:r>
      <w:r>
        <w:rPr>
          <w:rFonts w:hint="eastAsia"/>
          <w:sz w:val="20"/>
          <w:szCs w:val="20"/>
          <w:lang w:eastAsia="zh-CN"/>
        </w:rPr>
        <w:t xml:space="preserve">also refers to </w:t>
      </w:r>
      <w:r w:rsidRPr="000D42D1">
        <w:rPr>
          <w:sz w:val="20"/>
          <w:szCs w:val="20"/>
          <w:lang w:eastAsia="zh-CN"/>
        </w:rPr>
        <w:t>K_offset2</w:t>
      </w:r>
      <w:r>
        <w:rPr>
          <w:rFonts w:hint="eastAsia"/>
          <w:sz w:val="20"/>
          <w:szCs w:val="20"/>
          <w:lang w:eastAsia="zh-CN"/>
        </w:rPr>
        <w:t xml:space="preserve"> in </w:t>
      </w:r>
      <w:r>
        <w:rPr>
          <w:sz w:val="20"/>
          <w:szCs w:val="20"/>
          <w:lang w:eastAsia="zh-CN"/>
        </w:rPr>
        <w:t>section 2.</w:t>
      </w:r>
      <w:r>
        <w:rPr>
          <w:rFonts w:hint="eastAsia"/>
          <w:sz w:val="20"/>
          <w:szCs w:val="20"/>
          <w:lang w:eastAsia="zh-CN"/>
        </w:rPr>
        <w:t>1</w:t>
      </w:r>
      <w:r w:rsidRPr="000D42D1">
        <w:rPr>
          <w:sz w:val="20"/>
          <w:szCs w:val="20"/>
          <w:lang w:eastAsia="zh-CN"/>
        </w:rPr>
        <w:t xml:space="preserve">) = </w:t>
      </w:r>
      <w:r>
        <w:rPr>
          <w:rFonts w:hint="eastAsia"/>
          <w:sz w:val="20"/>
          <w:szCs w:val="20"/>
          <w:lang w:eastAsia="zh-CN"/>
        </w:rPr>
        <w:t>f</w:t>
      </w:r>
      <w:r w:rsidRPr="000D42D1">
        <w:rPr>
          <w:sz w:val="20"/>
          <w:szCs w:val="20"/>
          <w:lang w:eastAsia="zh-CN"/>
        </w:rPr>
        <w:t>eeder link RTT</w:t>
      </w:r>
      <w:r w:rsidR="00F64669">
        <w:rPr>
          <w:rFonts w:hint="eastAsia"/>
          <w:sz w:val="20"/>
          <w:szCs w:val="20"/>
          <w:lang w:eastAsia="zh-CN"/>
        </w:rPr>
        <w:t xml:space="preserve"> </w:t>
      </w:r>
      <w:r w:rsidRPr="000D42D1">
        <w:rPr>
          <w:sz w:val="20"/>
          <w:szCs w:val="20"/>
          <w:lang w:eastAsia="zh-CN"/>
        </w:rPr>
        <w:t>-</w:t>
      </w:r>
      <w:r w:rsidR="00F64669">
        <w:rPr>
          <w:rFonts w:hint="eastAsia"/>
          <w:sz w:val="20"/>
          <w:szCs w:val="20"/>
          <w:lang w:eastAsia="zh-CN"/>
        </w:rPr>
        <w:t xml:space="preserve"> </w:t>
      </w:r>
      <w:r w:rsidRPr="000D42D1">
        <w:rPr>
          <w:sz w:val="20"/>
          <w:szCs w:val="20"/>
          <w:lang w:eastAsia="zh-CN"/>
        </w:rPr>
        <w:t>fixed value</w:t>
      </w:r>
      <w:r>
        <w:rPr>
          <w:rFonts w:hint="eastAsia"/>
          <w:sz w:val="20"/>
          <w:szCs w:val="20"/>
          <w:lang w:eastAsia="zh-CN"/>
        </w:rPr>
        <w:t xml:space="preserve"> </w:t>
      </w:r>
      <w:r w:rsidR="006A2B31">
        <w:rPr>
          <w:rFonts w:hint="eastAsia"/>
          <w:sz w:val="20"/>
          <w:szCs w:val="20"/>
          <w:lang w:eastAsia="zh-CN"/>
        </w:rPr>
        <w:t>with</w:t>
      </w:r>
      <w:r>
        <w:rPr>
          <w:rFonts w:hint="eastAsia"/>
          <w:sz w:val="20"/>
          <w:szCs w:val="20"/>
          <w:lang w:eastAsia="zh-CN"/>
        </w:rPr>
        <w:t xml:space="preserve"> </w:t>
      </w:r>
      <w:r w:rsidR="00BD0609">
        <w:rPr>
          <w:rFonts w:hint="eastAsia"/>
          <w:sz w:val="20"/>
          <w:szCs w:val="20"/>
          <w:lang w:eastAsia="zh-CN"/>
        </w:rPr>
        <w:t>feeder link RTT</w:t>
      </w:r>
      <w:r w:rsidRPr="000D42D1">
        <w:rPr>
          <w:sz w:val="20"/>
          <w:szCs w:val="20"/>
          <w:lang w:eastAsia="zh-CN"/>
        </w:rPr>
        <w:t xml:space="preserve"> drift= </w:t>
      </w:r>
      <w:r>
        <w:rPr>
          <w:rFonts w:hint="eastAsia"/>
          <w:sz w:val="20"/>
          <w:szCs w:val="20"/>
          <w:lang w:eastAsia="zh-CN"/>
        </w:rPr>
        <w:t>c</w:t>
      </w:r>
      <w:r w:rsidRPr="000D42D1">
        <w:rPr>
          <w:sz w:val="20"/>
          <w:szCs w:val="20"/>
          <w:lang w:eastAsia="zh-CN"/>
        </w:rPr>
        <w:t>ommon delay drift</w:t>
      </w:r>
      <w:r w:rsidR="006A2B31">
        <w:rPr>
          <w:rFonts w:hint="eastAsia"/>
          <w:sz w:val="20"/>
          <w:szCs w:val="20"/>
          <w:lang w:eastAsia="zh-CN"/>
        </w:rPr>
        <w:t xml:space="preserve"> and </w:t>
      </w:r>
      <w:proofErr w:type="spellStart"/>
      <w:r w:rsidR="006A2B31" w:rsidRPr="009F50EC">
        <w:rPr>
          <w:sz w:val="20"/>
          <w:szCs w:val="20"/>
          <w:lang w:eastAsia="zh-CN"/>
        </w:rPr>
        <w:t>K_mac</w:t>
      </w:r>
      <w:proofErr w:type="spellEnd"/>
      <w:r w:rsidRPr="000D42D1">
        <w:rPr>
          <w:sz w:val="20"/>
          <w:szCs w:val="20"/>
          <w:lang w:eastAsia="zh-CN"/>
        </w:rPr>
        <w:t xml:space="preserve"> drift=0. </w:t>
      </w:r>
      <w:r w:rsidR="00BD0609">
        <w:rPr>
          <w:rFonts w:hint="eastAsia"/>
          <w:sz w:val="20"/>
          <w:szCs w:val="20"/>
          <w:lang w:eastAsia="zh-CN"/>
        </w:rPr>
        <w:t>System information</w:t>
      </w:r>
      <w:r w:rsidR="006A2B31" w:rsidRPr="000D42D1">
        <w:rPr>
          <w:sz w:val="20"/>
          <w:szCs w:val="20"/>
          <w:lang w:eastAsia="zh-CN"/>
        </w:rPr>
        <w:t xml:space="preserve"> notifi</w:t>
      </w:r>
      <w:r w:rsidR="00BD0609">
        <w:rPr>
          <w:rFonts w:hint="eastAsia"/>
          <w:sz w:val="20"/>
          <w:szCs w:val="20"/>
          <w:lang w:eastAsia="zh-CN"/>
        </w:rPr>
        <w:t>es</w:t>
      </w:r>
      <w:r w:rsidR="006A2B31" w:rsidRPr="000D42D1">
        <w:rPr>
          <w:sz w:val="20"/>
          <w:szCs w:val="20"/>
          <w:lang w:eastAsia="zh-CN"/>
        </w:rPr>
        <w:t xml:space="preserve"> </w:t>
      </w:r>
      <w:r w:rsidR="00BD0609">
        <w:rPr>
          <w:rFonts w:hint="eastAsia"/>
          <w:sz w:val="20"/>
          <w:szCs w:val="20"/>
          <w:lang w:eastAsia="zh-CN"/>
        </w:rPr>
        <w:t>c</w:t>
      </w:r>
      <w:r w:rsidR="006A2B31" w:rsidRPr="000D42D1">
        <w:rPr>
          <w:sz w:val="20"/>
          <w:szCs w:val="20"/>
          <w:lang w:eastAsia="zh-CN"/>
        </w:rPr>
        <w:t xml:space="preserve">ommon delay, </w:t>
      </w:r>
      <w:proofErr w:type="spellStart"/>
      <w:r w:rsidR="006A2B31" w:rsidRPr="000D42D1">
        <w:rPr>
          <w:sz w:val="20"/>
          <w:szCs w:val="20"/>
          <w:lang w:eastAsia="zh-CN"/>
        </w:rPr>
        <w:t>K_mac</w:t>
      </w:r>
      <w:proofErr w:type="spellEnd"/>
      <w:r w:rsidR="006A2B31" w:rsidRPr="000D42D1">
        <w:rPr>
          <w:sz w:val="20"/>
          <w:szCs w:val="20"/>
          <w:lang w:eastAsia="zh-CN"/>
        </w:rPr>
        <w:t xml:space="preserve">, </w:t>
      </w:r>
      <w:r w:rsidR="00BD0609">
        <w:rPr>
          <w:rFonts w:hint="eastAsia"/>
          <w:sz w:val="20"/>
          <w:szCs w:val="20"/>
          <w:lang w:eastAsia="zh-CN"/>
        </w:rPr>
        <w:t>feeder link RTT</w:t>
      </w:r>
      <w:r w:rsidR="006A2B31" w:rsidRPr="000D42D1">
        <w:rPr>
          <w:sz w:val="20"/>
          <w:szCs w:val="20"/>
          <w:lang w:eastAsia="zh-CN"/>
        </w:rPr>
        <w:t xml:space="preserve"> drift</w:t>
      </w:r>
      <w:r w:rsidR="00BD0609">
        <w:rPr>
          <w:rFonts w:hint="eastAsia"/>
          <w:sz w:val="20"/>
          <w:szCs w:val="20"/>
          <w:lang w:eastAsia="zh-CN"/>
        </w:rPr>
        <w:t>.</w:t>
      </w:r>
    </w:p>
    <w:p w:rsidR="000D42D1" w:rsidRPr="00BD0609" w:rsidRDefault="000D42D1" w:rsidP="00BD0609">
      <w:pPr>
        <w:pStyle w:val="a5"/>
        <w:numPr>
          <w:ilvl w:val="0"/>
          <w:numId w:val="21"/>
        </w:numPr>
        <w:ind w:firstLineChars="0"/>
        <w:rPr>
          <w:sz w:val="20"/>
          <w:szCs w:val="20"/>
          <w:lang w:eastAsia="zh-CN"/>
        </w:rPr>
      </w:pPr>
      <w:r w:rsidRPr="00BD0609">
        <w:rPr>
          <w:sz w:val="20"/>
          <w:szCs w:val="20"/>
          <w:lang w:eastAsia="zh-CN"/>
        </w:rPr>
        <w:t>The length from RP to satellite is fixed</w:t>
      </w:r>
    </w:p>
    <w:p w:rsidR="00BD0609" w:rsidRDefault="000D42D1" w:rsidP="00BD0609">
      <w:pPr>
        <w:ind w:leftChars="400" w:left="880"/>
        <w:rPr>
          <w:sz w:val="20"/>
          <w:szCs w:val="20"/>
          <w:lang w:eastAsia="zh-CN"/>
        </w:rPr>
      </w:pPr>
      <w:r w:rsidRPr="000D42D1">
        <w:rPr>
          <w:sz w:val="20"/>
          <w:szCs w:val="20"/>
          <w:lang w:eastAsia="zh-CN"/>
        </w:rPr>
        <w:t>At this time</w:t>
      </w:r>
      <w:r w:rsidR="00BD0609">
        <w:rPr>
          <w:rFonts w:hint="eastAsia"/>
          <w:sz w:val="20"/>
          <w:szCs w:val="20"/>
          <w:lang w:eastAsia="zh-CN"/>
        </w:rPr>
        <w:t>,</w:t>
      </w:r>
      <w:r w:rsidRPr="000D42D1">
        <w:rPr>
          <w:sz w:val="20"/>
          <w:szCs w:val="20"/>
          <w:lang w:eastAsia="zh-CN"/>
        </w:rPr>
        <w:t xml:space="preserve"> </w:t>
      </w:r>
      <w:r w:rsidR="00BD0609">
        <w:rPr>
          <w:rFonts w:hint="eastAsia"/>
          <w:sz w:val="20"/>
          <w:szCs w:val="20"/>
          <w:lang w:eastAsia="zh-CN"/>
        </w:rPr>
        <w:t>c</w:t>
      </w:r>
      <w:r w:rsidRPr="000D42D1">
        <w:rPr>
          <w:sz w:val="20"/>
          <w:szCs w:val="20"/>
          <w:lang w:eastAsia="zh-CN"/>
        </w:rPr>
        <w:t xml:space="preserve">ommon delay (K_offset2) is a fixed value, </w:t>
      </w:r>
      <w:r w:rsidR="00BD0609">
        <w:rPr>
          <w:rFonts w:hint="eastAsia"/>
          <w:sz w:val="20"/>
          <w:szCs w:val="20"/>
          <w:lang w:eastAsia="zh-CN"/>
        </w:rPr>
        <w:t xml:space="preserve">where </w:t>
      </w:r>
      <w:proofErr w:type="spellStart"/>
      <w:r w:rsidR="00BD0609" w:rsidRPr="009F50EC">
        <w:rPr>
          <w:sz w:val="20"/>
          <w:szCs w:val="20"/>
          <w:lang w:eastAsia="zh-CN"/>
        </w:rPr>
        <w:t>K_mac</w:t>
      </w:r>
      <w:proofErr w:type="spellEnd"/>
      <w:r w:rsidR="00BD0609" w:rsidRPr="000D42D1">
        <w:rPr>
          <w:sz w:val="20"/>
          <w:szCs w:val="20"/>
          <w:lang w:eastAsia="zh-CN"/>
        </w:rPr>
        <w:t xml:space="preserve"> = </w:t>
      </w:r>
      <w:r w:rsidR="00BD0609">
        <w:rPr>
          <w:rFonts w:hint="eastAsia"/>
          <w:sz w:val="20"/>
          <w:szCs w:val="20"/>
          <w:lang w:eastAsia="zh-CN"/>
        </w:rPr>
        <w:t>f</w:t>
      </w:r>
      <w:r w:rsidR="00BD0609" w:rsidRPr="000D42D1">
        <w:rPr>
          <w:sz w:val="20"/>
          <w:szCs w:val="20"/>
          <w:lang w:eastAsia="zh-CN"/>
        </w:rPr>
        <w:t>eeder link RTT</w:t>
      </w:r>
      <w:r w:rsidR="007C7746">
        <w:rPr>
          <w:rFonts w:hint="eastAsia"/>
          <w:sz w:val="20"/>
          <w:szCs w:val="20"/>
          <w:lang w:eastAsia="zh-CN"/>
        </w:rPr>
        <w:t xml:space="preserve"> </w:t>
      </w:r>
      <w:r w:rsidR="00BD0609" w:rsidRPr="000D42D1">
        <w:rPr>
          <w:sz w:val="20"/>
          <w:szCs w:val="20"/>
          <w:lang w:eastAsia="zh-CN"/>
        </w:rPr>
        <w:t>-</w:t>
      </w:r>
      <w:r w:rsidR="007C7746">
        <w:rPr>
          <w:rFonts w:hint="eastAsia"/>
          <w:sz w:val="20"/>
          <w:szCs w:val="20"/>
          <w:lang w:eastAsia="zh-CN"/>
        </w:rPr>
        <w:t xml:space="preserve"> </w:t>
      </w:r>
      <w:r w:rsidR="00BD0609" w:rsidRPr="000D42D1">
        <w:rPr>
          <w:sz w:val="20"/>
          <w:szCs w:val="20"/>
          <w:lang w:eastAsia="zh-CN"/>
        </w:rPr>
        <w:t>fixed value</w:t>
      </w:r>
      <w:r w:rsidR="00BD0609">
        <w:rPr>
          <w:rFonts w:hint="eastAsia"/>
          <w:sz w:val="20"/>
          <w:szCs w:val="20"/>
          <w:lang w:eastAsia="zh-CN"/>
        </w:rPr>
        <w:t xml:space="preserve"> with feeder link RTT</w:t>
      </w:r>
      <w:r w:rsidR="00BD0609" w:rsidRPr="000D42D1">
        <w:rPr>
          <w:sz w:val="20"/>
          <w:szCs w:val="20"/>
          <w:lang w:eastAsia="zh-CN"/>
        </w:rPr>
        <w:t xml:space="preserve"> drift= </w:t>
      </w:r>
      <w:proofErr w:type="spellStart"/>
      <w:r w:rsidR="00BD0609" w:rsidRPr="009F50EC">
        <w:rPr>
          <w:sz w:val="20"/>
          <w:szCs w:val="20"/>
          <w:lang w:eastAsia="zh-CN"/>
        </w:rPr>
        <w:t>K_mac</w:t>
      </w:r>
      <w:proofErr w:type="spellEnd"/>
      <w:r w:rsidR="00BD0609" w:rsidRPr="000D42D1">
        <w:rPr>
          <w:sz w:val="20"/>
          <w:szCs w:val="20"/>
          <w:lang w:eastAsia="zh-CN"/>
        </w:rPr>
        <w:t xml:space="preserve"> drift</w:t>
      </w:r>
      <w:r w:rsidR="00BD0609">
        <w:rPr>
          <w:rFonts w:hint="eastAsia"/>
          <w:sz w:val="20"/>
          <w:szCs w:val="20"/>
          <w:lang w:eastAsia="zh-CN"/>
        </w:rPr>
        <w:t xml:space="preserve"> and </w:t>
      </w:r>
      <w:r w:rsidR="00BD0609" w:rsidRPr="000D42D1">
        <w:rPr>
          <w:sz w:val="20"/>
          <w:szCs w:val="20"/>
          <w:lang w:eastAsia="zh-CN"/>
        </w:rPr>
        <w:t xml:space="preserve">common delay drift =0. </w:t>
      </w:r>
      <w:r w:rsidR="00BD0609">
        <w:rPr>
          <w:rFonts w:hint="eastAsia"/>
          <w:sz w:val="20"/>
          <w:szCs w:val="20"/>
          <w:lang w:eastAsia="zh-CN"/>
        </w:rPr>
        <w:t>System information</w:t>
      </w:r>
      <w:r w:rsidR="00BD0609" w:rsidRPr="000D42D1">
        <w:rPr>
          <w:sz w:val="20"/>
          <w:szCs w:val="20"/>
          <w:lang w:eastAsia="zh-CN"/>
        </w:rPr>
        <w:t xml:space="preserve"> notifi</w:t>
      </w:r>
      <w:r w:rsidR="00BD0609">
        <w:rPr>
          <w:rFonts w:hint="eastAsia"/>
          <w:sz w:val="20"/>
          <w:szCs w:val="20"/>
          <w:lang w:eastAsia="zh-CN"/>
        </w:rPr>
        <w:t>es</w:t>
      </w:r>
      <w:r w:rsidR="00BD0609" w:rsidRPr="000D42D1">
        <w:rPr>
          <w:sz w:val="20"/>
          <w:szCs w:val="20"/>
          <w:lang w:eastAsia="zh-CN"/>
        </w:rPr>
        <w:t xml:space="preserve"> </w:t>
      </w:r>
      <w:r w:rsidR="00BD0609">
        <w:rPr>
          <w:rFonts w:hint="eastAsia"/>
          <w:sz w:val="20"/>
          <w:szCs w:val="20"/>
          <w:lang w:eastAsia="zh-CN"/>
        </w:rPr>
        <w:t>c</w:t>
      </w:r>
      <w:r w:rsidR="00BD0609" w:rsidRPr="000D42D1">
        <w:rPr>
          <w:sz w:val="20"/>
          <w:szCs w:val="20"/>
          <w:lang w:eastAsia="zh-CN"/>
        </w:rPr>
        <w:t xml:space="preserve">ommon delay, </w:t>
      </w:r>
      <w:proofErr w:type="spellStart"/>
      <w:r w:rsidR="00BD0609" w:rsidRPr="000D42D1">
        <w:rPr>
          <w:sz w:val="20"/>
          <w:szCs w:val="20"/>
          <w:lang w:eastAsia="zh-CN"/>
        </w:rPr>
        <w:t>K_mac</w:t>
      </w:r>
      <w:proofErr w:type="spellEnd"/>
      <w:r w:rsidR="00BD0609" w:rsidRPr="000D42D1">
        <w:rPr>
          <w:sz w:val="20"/>
          <w:szCs w:val="20"/>
          <w:lang w:eastAsia="zh-CN"/>
        </w:rPr>
        <w:t xml:space="preserve">, </w:t>
      </w:r>
      <w:r w:rsidR="00BD0609">
        <w:rPr>
          <w:rFonts w:hint="eastAsia"/>
          <w:sz w:val="20"/>
          <w:szCs w:val="20"/>
          <w:lang w:eastAsia="zh-CN"/>
        </w:rPr>
        <w:t>feeder link RTT</w:t>
      </w:r>
      <w:r w:rsidR="00BD0609" w:rsidRPr="000D42D1">
        <w:rPr>
          <w:sz w:val="20"/>
          <w:szCs w:val="20"/>
          <w:lang w:eastAsia="zh-CN"/>
        </w:rPr>
        <w:t xml:space="preserve"> drift</w:t>
      </w:r>
      <w:r w:rsidR="00BD0609">
        <w:rPr>
          <w:rFonts w:hint="eastAsia"/>
          <w:sz w:val="20"/>
          <w:szCs w:val="20"/>
          <w:lang w:eastAsia="zh-CN"/>
        </w:rPr>
        <w:t>.</w:t>
      </w:r>
    </w:p>
    <w:p w:rsidR="000D42D1" w:rsidRPr="008D0965" w:rsidRDefault="00EF0829" w:rsidP="00BD0609">
      <w:pPr>
        <w:pStyle w:val="a5"/>
        <w:numPr>
          <w:ilvl w:val="0"/>
          <w:numId w:val="20"/>
        </w:numPr>
        <w:ind w:firstLineChars="0"/>
        <w:rPr>
          <w:b/>
          <w:sz w:val="20"/>
          <w:szCs w:val="20"/>
          <w:lang w:eastAsia="zh-CN"/>
        </w:rPr>
      </w:pPr>
      <w:r>
        <w:rPr>
          <w:rFonts w:hint="eastAsia"/>
          <w:b/>
          <w:sz w:val="20"/>
          <w:szCs w:val="20"/>
          <w:lang w:eastAsia="zh-CN"/>
        </w:rPr>
        <w:t>g</w:t>
      </w:r>
      <w:r w:rsidR="000D42D1" w:rsidRPr="008D0965">
        <w:rPr>
          <w:b/>
          <w:sz w:val="20"/>
          <w:szCs w:val="20"/>
          <w:lang w:eastAsia="zh-CN"/>
        </w:rPr>
        <w:t xml:space="preserve">NB compensates </w:t>
      </w:r>
      <w:r w:rsidR="00BD0609" w:rsidRPr="008D0965">
        <w:rPr>
          <w:b/>
          <w:sz w:val="20"/>
          <w:szCs w:val="20"/>
          <w:lang w:eastAsia="zh-CN"/>
        </w:rPr>
        <w:t>feeder link RTT</w:t>
      </w:r>
      <w:r w:rsidR="007C4C9F">
        <w:rPr>
          <w:b/>
          <w:sz w:val="20"/>
          <w:szCs w:val="20"/>
          <w:lang w:eastAsia="zh-CN"/>
        </w:rPr>
        <w:t xml:space="preserve"> change</w:t>
      </w:r>
    </w:p>
    <w:p w:rsidR="000D42D1" w:rsidRPr="00BD0609" w:rsidRDefault="00FC7A09" w:rsidP="00BD0609">
      <w:pPr>
        <w:pStyle w:val="a5"/>
        <w:numPr>
          <w:ilvl w:val="0"/>
          <w:numId w:val="21"/>
        </w:numPr>
        <w:ind w:firstLineChars="0"/>
        <w:rPr>
          <w:sz w:val="20"/>
          <w:szCs w:val="20"/>
          <w:lang w:eastAsia="zh-CN"/>
        </w:rPr>
      </w:pPr>
      <w:r>
        <w:rPr>
          <w:sz w:val="20"/>
          <w:szCs w:val="20"/>
          <w:lang w:eastAsia="zh-CN"/>
        </w:rPr>
        <w:t xml:space="preserve">The length from RP to </w:t>
      </w:r>
      <w:proofErr w:type="spellStart"/>
      <w:r>
        <w:rPr>
          <w:rFonts w:hint="eastAsia"/>
          <w:sz w:val="20"/>
          <w:szCs w:val="20"/>
          <w:lang w:eastAsia="zh-CN"/>
        </w:rPr>
        <w:t>g</w:t>
      </w:r>
      <w:r w:rsidR="000D42D1" w:rsidRPr="00BD0609">
        <w:rPr>
          <w:sz w:val="20"/>
          <w:szCs w:val="20"/>
          <w:lang w:eastAsia="zh-CN"/>
        </w:rPr>
        <w:t>NB</w:t>
      </w:r>
      <w:proofErr w:type="spellEnd"/>
      <w:r w:rsidR="000D42D1" w:rsidRPr="00BD0609">
        <w:rPr>
          <w:sz w:val="20"/>
          <w:szCs w:val="20"/>
          <w:lang w:eastAsia="zh-CN"/>
        </w:rPr>
        <w:t xml:space="preserve"> is fixed </w:t>
      </w:r>
    </w:p>
    <w:p w:rsidR="000D42D1" w:rsidRPr="00C42EAB" w:rsidRDefault="000D42D1" w:rsidP="00C42EAB">
      <w:pPr>
        <w:ind w:leftChars="400" w:left="880"/>
        <w:rPr>
          <w:sz w:val="20"/>
          <w:szCs w:val="20"/>
          <w:lang w:eastAsia="zh-CN"/>
        </w:rPr>
      </w:pPr>
      <w:r w:rsidRPr="000D42D1">
        <w:rPr>
          <w:sz w:val="20"/>
          <w:szCs w:val="20"/>
          <w:lang w:eastAsia="zh-CN"/>
        </w:rPr>
        <w:t xml:space="preserve">At this time, </w:t>
      </w:r>
      <w:proofErr w:type="spellStart"/>
      <w:r w:rsidR="00BD0609" w:rsidRPr="009F50EC">
        <w:rPr>
          <w:sz w:val="20"/>
          <w:szCs w:val="20"/>
          <w:lang w:eastAsia="zh-CN"/>
        </w:rPr>
        <w:t>K_mac</w:t>
      </w:r>
      <w:proofErr w:type="spellEnd"/>
      <w:r w:rsidRPr="000D42D1">
        <w:rPr>
          <w:sz w:val="20"/>
          <w:szCs w:val="20"/>
          <w:lang w:eastAsia="zh-CN"/>
        </w:rPr>
        <w:t xml:space="preserve"> is a fixed value. Since the </w:t>
      </w:r>
      <w:r w:rsidR="00BD0609">
        <w:rPr>
          <w:sz w:val="20"/>
          <w:szCs w:val="20"/>
          <w:lang w:eastAsia="zh-CN"/>
        </w:rPr>
        <w:t>feeder link RTT</w:t>
      </w:r>
      <w:r w:rsidRPr="000D42D1">
        <w:rPr>
          <w:sz w:val="20"/>
          <w:szCs w:val="20"/>
          <w:lang w:eastAsia="zh-CN"/>
        </w:rPr>
        <w:t xml:space="preserve"> change is compensated by </w:t>
      </w:r>
      <w:proofErr w:type="spellStart"/>
      <w:r w:rsidR="00BD0609">
        <w:rPr>
          <w:rFonts w:hint="eastAsia"/>
          <w:sz w:val="20"/>
          <w:szCs w:val="20"/>
          <w:lang w:eastAsia="zh-CN"/>
        </w:rPr>
        <w:t>g</w:t>
      </w:r>
      <w:r w:rsidRPr="000D42D1">
        <w:rPr>
          <w:sz w:val="20"/>
          <w:szCs w:val="20"/>
          <w:lang w:eastAsia="zh-CN"/>
        </w:rPr>
        <w:t>NB</w:t>
      </w:r>
      <w:proofErr w:type="spellEnd"/>
      <w:r w:rsidRPr="000D42D1">
        <w:rPr>
          <w:sz w:val="20"/>
          <w:szCs w:val="20"/>
          <w:lang w:eastAsia="zh-CN"/>
        </w:rPr>
        <w:t xml:space="preserve">, it is equivalent to setting the reference point on the satellite for the UE, and the </w:t>
      </w:r>
      <w:r w:rsidR="00BD0609">
        <w:rPr>
          <w:rFonts w:hint="eastAsia"/>
          <w:sz w:val="20"/>
          <w:szCs w:val="20"/>
          <w:lang w:eastAsia="zh-CN"/>
        </w:rPr>
        <w:t>c</w:t>
      </w:r>
      <w:r w:rsidRPr="000D42D1">
        <w:rPr>
          <w:sz w:val="20"/>
          <w:szCs w:val="20"/>
          <w:lang w:eastAsia="zh-CN"/>
        </w:rPr>
        <w:t>ommon delay (K_offset2) is a fixed value. For the feeder link, the UE does not need to process it. The update of UE</w:t>
      </w:r>
      <w:r w:rsidR="00C42EAB">
        <w:rPr>
          <w:sz w:val="20"/>
          <w:szCs w:val="20"/>
          <w:lang w:eastAsia="zh-CN"/>
        </w:rPr>
        <w:t>’</w:t>
      </w:r>
      <w:r w:rsidR="00C42EAB">
        <w:rPr>
          <w:rFonts w:hint="eastAsia"/>
          <w:sz w:val="20"/>
          <w:szCs w:val="20"/>
          <w:lang w:eastAsia="zh-CN"/>
        </w:rPr>
        <w:t xml:space="preserve">s </w:t>
      </w:r>
      <w:r w:rsidRPr="000D42D1">
        <w:rPr>
          <w:sz w:val="20"/>
          <w:szCs w:val="20"/>
          <w:lang w:eastAsia="zh-CN"/>
        </w:rPr>
        <w:t xml:space="preserve">TA or </w:t>
      </w:r>
      <w:proofErr w:type="spellStart"/>
      <w:r w:rsidRPr="000D42D1">
        <w:rPr>
          <w:sz w:val="20"/>
          <w:szCs w:val="20"/>
          <w:lang w:eastAsia="zh-CN"/>
        </w:rPr>
        <w:t>K_offset</w:t>
      </w:r>
      <w:proofErr w:type="spellEnd"/>
      <w:r w:rsidRPr="000D42D1">
        <w:rPr>
          <w:sz w:val="20"/>
          <w:szCs w:val="20"/>
          <w:lang w:eastAsia="zh-CN"/>
        </w:rPr>
        <w:t xml:space="preserve"> only needs to consider the cha</w:t>
      </w:r>
      <w:r w:rsidR="00C42EAB">
        <w:rPr>
          <w:sz w:val="20"/>
          <w:szCs w:val="20"/>
          <w:lang w:eastAsia="zh-CN"/>
        </w:rPr>
        <w:t>nge of the satellite ephemeri</w:t>
      </w:r>
      <w:r w:rsidR="00C42EAB">
        <w:rPr>
          <w:rFonts w:hint="eastAsia"/>
          <w:sz w:val="20"/>
          <w:szCs w:val="20"/>
          <w:lang w:eastAsia="zh-CN"/>
        </w:rPr>
        <w:t>s</w:t>
      </w:r>
      <w:r w:rsidRPr="000D42D1">
        <w:rPr>
          <w:sz w:val="20"/>
          <w:szCs w:val="20"/>
          <w:lang w:eastAsia="zh-CN"/>
        </w:rPr>
        <w:t xml:space="preserve">. </w:t>
      </w:r>
      <w:r w:rsidR="00C42EAB">
        <w:rPr>
          <w:rFonts w:hint="eastAsia"/>
          <w:sz w:val="20"/>
          <w:szCs w:val="20"/>
          <w:lang w:eastAsia="zh-CN"/>
        </w:rPr>
        <w:t>UE</w:t>
      </w:r>
      <w:r w:rsidRPr="000D42D1">
        <w:rPr>
          <w:sz w:val="20"/>
          <w:szCs w:val="20"/>
          <w:lang w:eastAsia="zh-CN"/>
        </w:rPr>
        <w:t xml:space="preserve"> can use </w:t>
      </w:r>
      <w:r w:rsidR="00C42EAB">
        <w:rPr>
          <w:rFonts w:hint="eastAsia"/>
          <w:sz w:val="20"/>
          <w:szCs w:val="20"/>
          <w:lang w:eastAsia="zh-CN"/>
        </w:rPr>
        <w:t>f</w:t>
      </w:r>
      <w:r w:rsidR="00BD0609">
        <w:rPr>
          <w:sz w:val="20"/>
          <w:szCs w:val="20"/>
          <w:lang w:eastAsia="zh-CN"/>
        </w:rPr>
        <w:t>eeder link RTT</w:t>
      </w:r>
      <w:r w:rsidRPr="000D42D1">
        <w:rPr>
          <w:sz w:val="20"/>
          <w:szCs w:val="20"/>
          <w:lang w:eastAsia="zh-CN"/>
        </w:rPr>
        <w:t xml:space="preserve"> drift to </w:t>
      </w:r>
      <w:r w:rsidR="00E5356C">
        <w:rPr>
          <w:rFonts w:hint="eastAsia"/>
          <w:sz w:val="20"/>
          <w:szCs w:val="20"/>
          <w:lang w:eastAsia="zh-CN"/>
        </w:rPr>
        <w:t>compute</w:t>
      </w:r>
      <w:r w:rsidRPr="000D42D1">
        <w:rPr>
          <w:sz w:val="20"/>
          <w:szCs w:val="20"/>
          <w:lang w:eastAsia="zh-CN"/>
        </w:rPr>
        <w:t xml:space="preserve"> the changes in </w:t>
      </w:r>
      <w:r w:rsidR="00C42EAB">
        <w:rPr>
          <w:rFonts w:hint="eastAsia"/>
          <w:sz w:val="20"/>
          <w:szCs w:val="20"/>
          <w:lang w:eastAsia="zh-CN"/>
        </w:rPr>
        <w:t>c</w:t>
      </w:r>
      <w:r w:rsidRPr="000D42D1">
        <w:rPr>
          <w:sz w:val="20"/>
          <w:szCs w:val="20"/>
          <w:lang w:eastAsia="zh-CN"/>
        </w:rPr>
        <w:t xml:space="preserve">ommon delay (K_offset2) and </w:t>
      </w:r>
      <w:r w:rsidR="00C42EAB">
        <w:rPr>
          <w:rFonts w:hint="eastAsia"/>
          <w:sz w:val="20"/>
          <w:szCs w:val="20"/>
          <w:lang w:eastAsia="zh-CN"/>
        </w:rPr>
        <w:t>f</w:t>
      </w:r>
      <w:r w:rsidR="00BD0609">
        <w:rPr>
          <w:sz w:val="20"/>
          <w:szCs w:val="20"/>
          <w:lang w:eastAsia="zh-CN"/>
        </w:rPr>
        <w:t>eeder link RTT</w:t>
      </w:r>
      <w:r w:rsidRPr="000D42D1">
        <w:rPr>
          <w:sz w:val="20"/>
          <w:szCs w:val="20"/>
          <w:lang w:eastAsia="zh-CN"/>
        </w:rPr>
        <w:t xml:space="preserve">. </w:t>
      </w:r>
      <w:r w:rsidR="00C42EAB">
        <w:rPr>
          <w:rFonts w:hint="eastAsia"/>
          <w:sz w:val="20"/>
          <w:szCs w:val="20"/>
          <w:lang w:eastAsia="zh-CN"/>
        </w:rPr>
        <w:t>System information</w:t>
      </w:r>
      <w:r w:rsidR="00C42EAB" w:rsidRPr="000D42D1">
        <w:rPr>
          <w:sz w:val="20"/>
          <w:szCs w:val="20"/>
          <w:lang w:eastAsia="zh-CN"/>
        </w:rPr>
        <w:t xml:space="preserve"> notifi</w:t>
      </w:r>
      <w:r w:rsidR="00C42EAB">
        <w:rPr>
          <w:rFonts w:hint="eastAsia"/>
          <w:sz w:val="20"/>
          <w:szCs w:val="20"/>
          <w:lang w:eastAsia="zh-CN"/>
        </w:rPr>
        <w:t>es</w:t>
      </w:r>
      <w:r w:rsidR="00C42EAB" w:rsidRPr="000D42D1">
        <w:rPr>
          <w:sz w:val="20"/>
          <w:szCs w:val="20"/>
          <w:lang w:eastAsia="zh-CN"/>
        </w:rPr>
        <w:t xml:space="preserve"> </w:t>
      </w:r>
      <w:r w:rsidR="00C42EAB">
        <w:rPr>
          <w:rFonts w:hint="eastAsia"/>
          <w:sz w:val="20"/>
          <w:szCs w:val="20"/>
          <w:lang w:eastAsia="zh-CN"/>
        </w:rPr>
        <w:t>c</w:t>
      </w:r>
      <w:r w:rsidR="00C42EAB" w:rsidRPr="000D42D1">
        <w:rPr>
          <w:sz w:val="20"/>
          <w:szCs w:val="20"/>
          <w:lang w:eastAsia="zh-CN"/>
        </w:rPr>
        <w:t xml:space="preserve">ommon delay, </w:t>
      </w:r>
      <w:proofErr w:type="spellStart"/>
      <w:r w:rsidR="00C42EAB" w:rsidRPr="000D42D1">
        <w:rPr>
          <w:sz w:val="20"/>
          <w:szCs w:val="20"/>
          <w:lang w:eastAsia="zh-CN"/>
        </w:rPr>
        <w:t>K_mac</w:t>
      </w:r>
      <w:proofErr w:type="spellEnd"/>
      <w:r w:rsidR="00C42EAB" w:rsidRPr="000D42D1">
        <w:rPr>
          <w:sz w:val="20"/>
          <w:szCs w:val="20"/>
          <w:lang w:eastAsia="zh-CN"/>
        </w:rPr>
        <w:t xml:space="preserve">, </w:t>
      </w:r>
      <w:r w:rsidR="00C42EAB">
        <w:rPr>
          <w:rFonts w:hint="eastAsia"/>
          <w:sz w:val="20"/>
          <w:szCs w:val="20"/>
          <w:lang w:eastAsia="zh-CN"/>
        </w:rPr>
        <w:t>feeder link RTT</w:t>
      </w:r>
      <w:r w:rsidR="00C42EAB" w:rsidRPr="000D42D1">
        <w:rPr>
          <w:sz w:val="20"/>
          <w:szCs w:val="20"/>
          <w:lang w:eastAsia="zh-CN"/>
        </w:rPr>
        <w:t xml:space="preserve"> drift</w:t>
      </w:r>
      <w:r w:rsidR="00C42EAB">
        <w:rPr>
          <w:rFonts w:hint="eastAsia"/>
          <w:sz w:val="20"/>
          <w:szCs w:val="20"/>
          <w:lang w:eastAsia="zh-CN"/>
        </w:rPr>
        <w:t>.</w:t>
      </w:r>
    </w:p>
    <w:p w:rsidR="000D42D1" w:rsidRPr="00C42EAB" w:rsidRDefault="000D42D1" w:rsidP="00C42EAB">
      <w:pPr>
        <w:pStyle w:val="a5"/>
        <w:numPr>
          <w:ilvl w:val="0"/>
          <w:numId w:val="21"/>
        </w:numPr>
        <w:ind w:firstLineChars="0"/>
        <w:rPr>
          <w:sz w:val="20"/>
          <w:szCs w:val="20"/>
          <w:lang w:eastAsia="zh-CN"/>
        </w:rPr>
      </w:pPr>
      <w:r w:rsidRPr="00C42EAB">
        <w:rPr>
          <w:sz w:val="20"/>
          <w:szCs w:val="20"/>
          <w:lang w:eastAsia="zh-CN"/>
        </w:rPr>
        <w:t xml:space="preserve">The length from RP to satellite is fixed </w:t>
      </w:r>
    </w:p>
    <w:p w:rsidR="000D42D1" w:rsidRPr="000D42D1" w:rsidRDefault="000D42D1" w:rsidP="00C42EAB">
      <w:pPr>
        <w:ind w:leftChars="400" w:left="880"/>
        <w:rPr>
          <w:sz w:val="20"/>
          <w:szCs w:val="20"/>
          <w:lang w:eastAsia="zh-CN"/>
        </w:rPr>
      </w:pPr>
      <w:r w:rsidRPr="000D42D1">
        <w:rPr>
          <w:sz w:val="20"/>
          <w:szCs w:val="20"/>
          <w:lang w:eastAsia="zh-CN"/>
        </w:rPr>
        <w:t>At this time</w:t>
      </w:r>
      <w:r w:rsidR="00C42EAB">
        <w:rPr>
          <w:rFonts w:hint="eastAsia"/>
          <w:sz w:val="20"/>
          <w:szCs w:val="20"/>
          <w:lang w:eastAsia="zh-CN"/>
        </w:rPr>
        <w:t>,</w:t>
      </w:r>
      <w:r w:rsidRPr="000D42D1">
        <w:rPr>
          <w:sz w:val="20"/>
          <w:szCs w:val="20"/>
          <w:lang w:eastAsia="zh-CN"/>
        </w:rPr>
        <w:t xml:space="preserve"> </w:t>
      </w:r>
      <w:r w:rsidR="00C42EAB">
        <w:rPr>
          <w:rFonts w:hint="eastAsia"/>
          <w:sz w:val="20"/>
          <w:szCs w:val="20"/>
          <w:lang w:eastAsia="zh-CN"/>
        </w:rPr>
        <w:t>c</w:t>
      </w:r>
      <w:r w:rsidRPr="000D42D1">
        <w:rPr>
          <w:sz w:val="20"/>
          <w:szCs w:val="20"/>
          <w:lang w:eastAsia="zh-CN"/>
        </w:rPr>
        <w:t xml:space="preserve">ommon delay (K_offset2) is a fixed value, </w:t>
      </w:r>
      <w:proofErr w:type="spellStart"/>
      <w:r w:rsidR="00C42EAB" w:rsidRPr="009F50EC">
        <w:rPr>
          <w:sz w:val="20"/>
          <w:szCs w:val="20"/>
          <w:lang w:eastAsia="zh-CN"/>
        </w:rPr>
        <w:t>K_mac</w:t>
      </w:r>
      <w:proofErr w:type="spellEnd"/>
      <w:r w:rsidR="00C42EAB" w:rsidRPr="000D42D1">
        <w:rPr>
          <w:sz w:val="20"/>
          <w:szCs w:val="20"/>
          <w:lang w:eastAsia="zh-CN"/>
        </w:rPr>
        <w:t xml:space="preserve"> </w:t>
      </w:r>
      <w:r w:rsidRPr="000D42D1">
        <w:rPr>
          <w:sz w:val="20"/>
          <w:szCs w:val="20"/>
          <w:lang w:eastAsia="zh-CN"/>
        </w:rPr>
        <w:t xml:space="preserve">= </w:t>
      </w:r>
      <w:r w:rsidR="00C42EAB">
        <w:rPr>
          <w:rFonts w:hint="eastAsia"/>
          <w:sz w:val="20"/>
          <w:szCs w:val="20"/>
          <w:lang w:eastAsia="zh-CN"/>
        </w:rPr>
        <w:t>f</w:t>
      </w:r>
      <w:r w:rsidRPr="000D42D1">
        <w:rPr>
          <w:sz w:val="20"/>
          <w:szCs w:val="20"/>
          <w:lang w:eastAsia="zh-CN"/>
        </w:rPr>
        <w:t>eeder link RTT-fixed value</w:t>
      </w:r>
      <w:r w:rsidR="00C42EAB">
        <w:rPr>
          <w:rFonts w:hint="eastAsia"/>
          <w:sz w:val="20"/>
          <w:szCs w:val="20"/>
          <w:lang w:eastAsia="zh-CN"/>
        </w:rPr>
        <w:t xml:space="preserve"> with f</w:t>
      </w:r>
      <w:r w:rsidR="00BD0609">
        <w:rPr>
          <w:sz w:val="20"/>
          <w:szCs w:val="20"/>
          <w:lang w:eastAsia="zh-CN"/>
        </w:rPr>
        <w:t>eeder link RTT</w:t>
      </w:r>
      <w:r w:rsidRPr="000D42D1">
        <w:rPr>
          <w:sz w:val="20"/>
          <w:szCs w:val="20"/>
          <w:lang w:eastAsia="zh-CN"/>
        </w:rPr>
        <w:t xml:space="preserve"> drift= </w:t>
      </w:r>
      <w:proofErr w:type="spellStart"/>
      <w:r w:rsidR="00C42EAB" w:rsidRPr="009F50EC">
        <w:rPr>
          <w:sz w:val="20"/>
          <w:szCs w:val="20"/>
          <w:lang w:eastAsia="zh-CN"/>
        </w:rPr>
        <w:t>K_mac</w:t>
      </w:r>
      <w:proofErr w:type="spellEnd"/>
      <w:r w:rsidRPr="000D42D1">
        <w:rPr>
          <w:sz w:val="20"/>
          <w:szCs w:val="20"/>
          <w:lang w:eastAsia="zh-CN"/>
        </w:rPr>
        <w:t xml:space="preserve"> delay drift</w:t>
      </w:r>
      <w:r w:rsidR="00C42EAB">
        <w:rPr>
          <w:rFonts w:hint="eastAsia"/>
          <w:sz w:val="20"/>
          <w:szCs w:val="20"/>
          <w:lang w:eastAsia="zh-CN"/>
        </w:rPr>
        <w:t xml:space="preserve"> and </w:t>
      </w:r>
      <w:r w:rsidRPr="000D42D1">
        <w:rPr>
          <w:sz w:val="20"/>
          <w:szCs w:val="20"/>
          <w:lang w:eastAsia="zh-CN"/>
        </w:rPr>
        <w:t>common delay drift=0</w:t>
      </w:r>
      <w:r w:rsidR="00C42EAB">
        <w:rPr>
          <w:rFonts w:hint="eastAsia"/>
          <w:sz w:val="20"/>
          <w:szCs w:val="20"/>
          <w:lang w:eastAsia="zh-CN"/>
        </w:rPr>
        <w:t>.</w:t>
      </w:r>
      <w:r w:rsidRPr="000D42D1">
        <w:rPr>
          <w:sz w:val="20"/>
          <w:szCs w:val="20"/>
          <w:lang w:eastAsia="zh-CN"/>
        </w:rPr>
        <w:t xml:space="preserve"> For the update of </w:t>
      </w:r>
      <w:r w:rsidR="00C42EAB" w:rsidRPr="000D42D1">
        <w:rPr>
          <w:sz w:val="20"/>
          <w:szCs w:val="20"/>
          <w:lang w:eastAsia="zh-CN"/>
        </w:rPr>
        <w:t>UE</w:t>
      </w:r>
      <w:r w:rsidR="00C42EAB">
        <w:rPr>
          <w:sz w:val="20"/>
          <w:szCs w:val="20"/>
          <w:lang w:eastAsia="zh-CN"/>
        </w:rPr>
        <w:t>’</w:t>
      </w:r>
      <w:r w:rsidR="00C42EAB">
        <w:rPr>
          <w:rFonts w:hint="eastAsia"/>
          <w:sz w:val="20"/>
          <w:szCs w:val="20"/>
          <w:lang w:eastAsia="zh-CN"/>
        </w:rPr>
        <w:t xml:space="preserve">s </w:t>
      </w:r>
      <w:r w:rsidR="00C42EAB" w:rsidRPr="000D42D1">
        <w:rPr>
          <w:sz w:val="20"/>
          <w:szCs w:val="20"/>
          <w:lang w:eastAsia="zh-CN"/>
        </w:rPr>
        <w:t xml:space="preserve">TA or </w:t>
      </w:r>
      <w:proofErr w:type="spellStart"/>
      <w:r w:rsidR="00C42EAB" w:rsidRPr="000D42D1">
        <w:rPr>
          <w:sz w:val="20"/>
          <w:szCs w:val="20"/>
          <w:lang w:eastAsia="zh-CN"/>
        </w:rPr>
        <w:t>K_offset</w:t>
      </w:r>
      <w:proofErr w:type="spellEnd"/>
      <w:r w:rsidRPr="000D42D1">
        <w:rPr>
          <w:sz w:val="20"/>
          <w:szCs w:val="20"/>
          <w:lang w:eastAsia="zh-CN"/>
        </w:rPr>
        <w:t>, on</w:t>
      </w:r>
      <w:r w:rsidR="00C42EAB">
        <w:rPr>
          <w:sz w:val="20"/>
          <w:szCs w:val="20"/>
          <w:lang w:eastAsia="zh-CN"/>
        </w:rPr>
        <w:t>ly the change of the satellite</w:t>
      </w:r>
      <w:r w:rsidRPr="000D42D1">
        <w:rPr>
          <w:sz w:val="20"/>
          <w:szCs w:val="20"/>
          <w:lang w:eastAsia="zh-CN"/>
        </w:rPr>
        <w:t xml:space="preserve"> ephemeris needs to be considered. </w:t>
      </w:r>
      <w:r w:rsidR="00C42EAB">
        <w:rPr>
          <w:rFonts w:hint="eastAsia"/>
          <w:sz w:val="20"/>
          <w:szCs w:val="20"/>
          <w:lang w:eastAsia="zh-CN"/>
        </w:rPr>
        <w:t>UE</w:t>
      </w:r>
      <w:r w:rsidR="00C42EAB" w:rsidRPr="000D42D1">
        <w:rPr>
          <w:sz w:val="20"/>
          <w:szCs w:val="20"/>
          <w:lang w:eastAsia="zh-CN"/>
        </w:rPr>
        <w:t xml:space="preserve"> can use </w:t>
      </w:r>
      <w:r w:rsidR="00C42EAB">
        <w:rPr>
          <w:rFonts w:hint="eastAsia"/>
          <w:sz w:val="20"/>
          <w:szCs w:val="20"/>
          <w:lang w:eastAsia="zh-CN"/>
        </w:rPr>
        <w:t>f</w:t>
      </w:r>
      <w:r w:rsidR="00C42EAB">
        <w:rPr>
          <w:sz w:val="20"/>
          <w:szCs w:val="20"/>
          <w:lang w:eastAsia="zh-CN"/>
        </w:rPr>
        <w:t>eeder link RTT</w:t>
      </w:r>
      <w:r w:rsidR="00C42EAB" w:rsidRPr="000D42D1">
        <w:rPr>
          <w:sz w:val="20"/>
          <w:szCs w:val="20"/>
          <w:lang w:eastAsia="zh-CN"/>
        </w:rPr>
        <w:t xml:space="preserve"> drift to </w:t>
      </w:r>
      <w:r w:rsidR="008035C5">
        <w:rPr>
          <w:rFonts w:hint="eastAsia"/>
          <w:sz w:val="20"/>
          <w:szCs w:val="20"/>
          <w:lang w:eastAsia="zh-CN"/>
        </w:rPr>
        <w:t xml:space="preserve">compute </w:t>
      </w:r>
      <w:r w:rsidR="00C42EAB" w:rsidRPr="000D42D1">
        <w:rPr>
          <w:sz w:val="20"/>
          <w:szCs w:val="20"/>
          <w:lang w:eastAsia="zh-CN"/>
        </w:rPr>
        <w:t xml:space="preserve">the changes in </w:t>
      </w:r>
      <w:proofErr w:type="spellStart"/>
      <w:r w:rsidR="00C42EAB" w:rsidRPr="009F50EC">
        <w:rPr>
          <w:sz w:val="20"/>
          <w:szCs w:val="20"/>
          <w:lang w:eastAsia="zh-CN"/>
        </w:rPr>
        <w:t>K_mac</w:t>
      </w:r>
      <w:proofErr w:type="spellEnd"/>
      <w:r w:rsidR="00C42EAB" w:rsidRPr="000D42D1">
        <w:rPr>
          <w:sz w:val="20"/>
          <w:szCs w:val="20"/>
          <w:lang w:eastAsia="zh-CN"/>
        </w:rPr>
        <w:t xml:space="preserve"> and </w:t>
      </w:r>
      <w:r w:rsidR="00C42EAB">
        <w:rPr>
          <w:rFonts w:hint="eastAsia"/>
          <w:sz w:val="20"/>
          <w:szCs w:val="20"/>
          <w:lang w:eastAsia="zh-CN"/>
        </w:rPr>
        <w:t>f</w:t>
      </w:r>
      <w:r w:rsidR="00C42EAB">
        <w:rPr>
          <w:sz w:val="20"/>
          <w:szCs w:val="20"/>
          <w:lang w:eastAsia="zh-CN"/>
        </w:rPr>
        <w:t>eeder link RTT</w:t>
      </w:r>
      <w:r w:rsidR="00C42EAB" w:rsidRPr="000D42D1">
        <w:rPr>
          <w:sz w:val="20"/>
          <w:szCs w:val="20"/>
          <w:lang w:eastAsia="zh-CN"/>
        </w:rPr>
        <w:t xml:space="preserve">. </w:t>
      </w:r>
      <w:r w:rsidR="00C42EAB">
        <w:rPr>
          <w:rFonts w:hint="eastAsia"/>
          <w:sz w:val="20"/>
          <w:szCs w:val="20"/>
          <w:lang w:eastAsia="zh-CN"/>
        </w:rPr>
        <w:t>System information</w:t>
      </w:r>
      <w:r w:rsidR="00C42EAB" w:rsidRPr="000D42D1">
        <w:rPr>
          <w:sz w:val="20"/>
          <w:szCs w:val="20"/>
          <w:lang w:eastAsia="zh-CN"/>
        </w:rPr>
        <w:t xml:space="preserve"> notifi</w:t>
      </w:r>
      <w:r w:rsidR="00C42EAB">
        <w:rPr>
          <w:rFonts w:hint="eastAsia"/>
          <w:sz w:val="20"/>
          <w:szCs w:val="20"/>
          <w:lang w:eastAsia="zh-CN"/>
        </w:rPr>
        <w:t>es</w:t>
      </w:r>
      <w:r w:rsidR="00C42EAB" w:rsidRPr="000D42D1">
        <w:rPr>
          <w:sz w:val="20"/>
          <w:szCs w:val="20"/>
          <w:lang w:eastAsia="zh-CN"/>
        </w:rPr>
        <w:t xml:space="preserve"> </w:t>
      </w:r>
      <w:r w:rsidR="00C42EAB">
        <w:rPr>
          <w:rFonts w:hint="eastAsia"/>
          <w:sz w:val="20"/>
          <w:szCs w:val="20"/>
          <w:lang w:eastAsia="zh-CN"/>
        </w:rPr>
        <w:t>c</w:t>
      </w:r>
      <w:r w:rsidR="00C42EAB" w:rsidRPr="000D42D1">
        <w:rPr>
          <w:sz w:val="20"/>
          <w:szCs w:val="20"/>
          <w:lang w:eastAsia="zh-CN"/>
        </w:rPr>
        <w:t xml:space="preserve">ommon delay, </w:t>
      </w:r>
      <w:proofErr w:type="spellStart"/>
      <w:r w:rsidR="00C42EAB" w:rsidRPr="000D42D1">
        <w:rPr>
          <w:sz w:val="20"/>
          <w:szCs w:val="20"/>
          <w:lang w:eastAsia="zh-CN"/>
        </w:rPr>
        <w:t>K_mac</w:t>
      </w:r>
      <w:proofErr w:type="spellEnd"/>
      <w:r w:rsidR="00C42EAB" w:rsidRPr="000D42D1">
        <w:rPr>
          <w:sz w:val="20"/>
          <w:szCs w:val="20"/>
          <w:lang w:eastAsia="zh-CN"/>
        </w:rPr>
        <w:t xml:space="preserve">, </w:t>
      </w:r>
      <w:r w:rsidR="00C42EAB">
        <w:rPr>
          <w:rFonts w:hint="eastAsia"/>
          <w:sz w:val="20"/>
          <w:szCs w:val="20"/>
          <w:lang w:eastAsia="zh-CN"/>
        </w:rPr>
        <w:t>feeder link RTT</w:t>
      </w:r>
      <w:r w:rsidR="00C42EAB" w:rsidRPr="000D42D1">
        <w:rPr>
          <w:sz w:val="20"/>
          <w:szCs w:val="20"/>
          <w:lang w:eastAsia="zh-CN"/>
        </w:rPr>
        <w:t xml:space="preserve"> drift</w:t>
      </w:r>
      <w:r w:rsidR="00C42EAB">
        <w:rPr>
          <w:rFonts w:hint="eastAsia"/>
          <w:sz w:val="20"/>
          <w:szCs w:val="20"/>
          <w:lang w:eastAsia="zh-CN"/>
        </w:rPr>
        <w:t>.</w:t>
      </w:r>
    </w:p>
    <w:p w:rsidR="00F714EB" w:rsidRDefault="00C42EAB" w:rsidP="00E75078">
      <w:pPr>
        <w:rPr>
          <w:sz w:val="20"/>
          <w:szCs w:val="20"/>
          <w:lang w:eastAsia="zh-CN"/>
        </w:rPr>
      </w:pPr>
      <w:r w:rsidRPr="00C42EAB">
        <w:rPr>
          <w:sz w:val="20"/>
          <w:szCs w:val="20"/>
          <w:lang w:eastAsia="zh-CN"/>
        </w:rPr>
        <w:t>Based on the above analysis,</w:t>
      </w:r>
      <w:r>
        <w:rPr>
          <w:rFonts w:hint="eastAsia"/>
          <w:sz w:val="20"/>
          <w:szCs w:val="20"/>
          <w:lang w:eastAsia="zh-CN"/>
        </w:rPr>
        <w:t xml:space="preserve"> it</w:t>
      </w:r>
      <w:r>
        <w:rPr>
          <w:sz w:val="20"/>
          <w:szCs w:val="20"/>
          <w:lang w:eastAsia="zh-CN"/>
        </w:rPr>
        <w:t>’</w:t>
      </w:r>
      <w:r>
        <w:rPr>
          <w:rFonts w:hint="eastAsia"/>
          <w:sz w:val="20"/>
          <w:szCs w:val="20"/>
          <w:lang w:eastAsia="zh-CN"/>
        </w:rPr>
        <w:t>s better to utilize feeder link RTT</w:t>
      </w:r>
      <w:r w:rsidRPr="000D42D1">
        <w:rPr>
          <w:sz w:val="20"/>
          <w:szCs w:val="20"/>
          <w:lang w:eastAsia="zh-CN"/>
        </w:rPr>
        <w:t xml:space="preserve"> drift</w:t>
      </w:r>
      <w:r>
        <w:rPr>
          <w:rFonts w:hint="eastAsia"/>
          <w:sz w:val="20"/>
          <w:szCs w:val="20"/>
          <w:lang w:eastAsia="zh-CN"/>
        </w:rPr>
        <w:t xml:space="preserve"> to update c</w:t>
      </w:r>
      <w:r w:rsidRPr="000D42D1">
        <w:rPr>
          <w:sz w:val="20"/>
          <w:szCs w:val="20"/>
          <w:lang w:eastAsia="zh-CN"/>
        </w:rPr>
        <w:t xml:space="preserve">ommon delay, </w:t>
      </w:r>
      <w:proofErr w:type="spellStart"/>
      <w:r w:rsidRPr="000D42D1">
        <w:rPr>
          <w:sz w:val="20"/>
          <w:szCs w:val="20"/>
          <w:lang w:eastAsia="zh-CN"/>
        </w:rPr>
        <w:t>K_mac</w:t>
      </w:r>
      <w:proofErr w:type="spellEnd"/>
      <w:r w:rsidRPr="000D42D1">
        <w:rPr>
          <w:sz w:val="20"/>
          <w:szCs w:val="20"/>
          <w:lang w:eastAsia="zh-CN"/>
        </w:rPr>
        <w:t xml:space="preserve">, </w:t>
      </w:r>
      <w:r>
        <w:rPr>
          <w:rFonts w:hint="eastAsia"/>
          <w:sz w:val="20"/>
          <w:szCs w:val="20"/>
          <w:lang w:eastAsia="zh-CN"/>
        </w:rPr>
        <w:t>feeder link RTT.</w:t>
      </w:r>
    </w:p>
    <w:p w:rsidR="00C42EAB" w:rsidRPr="00C42EAB" w:rsidRDefault="00C42EAB" w:rsidP="00E75078">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9</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Updat</w:t>
      </w:r>
      <w:r w:rsidRPr="00DF4EB3">
        <w:rPr>
          <w:b/>
          <w:color w:val="000000" w:themeColor="text1"/>
          <w:sz w:val="20"/>
          <w:szCs w:val="20"/>
          <w:lang w:eastAsia="zh-CN"/>
        </w:rPr>
        <w:t xml:space="preserve">ing the </w:t>
      </w:r>
      <w:r w:rsidRPr="00C42EAB">
        <w:rPr>
          <w:b/>
          <w:color w:val="000000" w:themeColor="text1"/>
          <w:sz w:val="20"/>
          <w:szCs w:val="20"/>
          <w:lang w:eastAsia="zh-CN"/>
        </w:rPr>
        <w:t xml:space="preserve">common delay, </w:t>
      </w:r>
      <w:proofErr w:type="spellStart"/>
      <w:r w:rsidRPr="00C42EAB">
        <w:rPr>
          <w:b/>
          <w:color w:val="000000" w:themeColor="text1"/>
          <w:sz w:val="20"/>
          <w:szCs w:val="20"/>
          <w:lang w:eastAsia="zh-CN"/>
        </w:rPr>
        <w:t>K_mac</w:t>
      </w:r>
      <w:proofErr w:type="spellEnd"/>
      <w:r w:rsidRPr="00C42EAB">
        <w:rPr>
          <w:b/>
          <w:color w:val="000000" w:themeColor="text1"/>
          <w:sz w:val="20"/>
          <w:szCs w:val="20"/>
          <w:lang w:eastAsia="zh-CN"/>
        </w:rPr>
        <w:t xml:space="preserve">, feeder link RTT </w:t>
      </w:r>
      <w:r>
        <w:rPr>
          <w:rFonts w:hint="eastAsia"/>
          <w:b/>
          <w:color w:val="000000" w:themeColor="text1"/>
          <w:sz w:val="20"/>
          <w:szCs w:val="20"/>
          <w:lang w:eastAsia="zh-CN"/>
        </w:rPr>
        <w:t xml:space="preserve">with </w:t>
      </w:r>
      <w:r w:rsidRPr="00C42EAB">
        <w:rPr>
          <w:b/>
          <w:color w:val="000000" w:themeColor="text1"/>
          <w:sz w:val="20"/>
          <w:szCs w:val="20"/>
          <w:lang w:eastAsia="zh-CN"/>
        </w:rPr>
        <w:t xml:space="preserve">feeder link RTT drift </w:t>
      </w:r>
      <w:r w:rsidRPr="00DF4EB3">
        <w:rPr>
          <w:b/>
          <w:color w:val="000000" w:themeColor="text1"/>
          <w:sz w:val="20"/>
          <w:szCs w:val="20"/>
          <w:lang w:eastAsia="zh-CN"/>
        </w:rPr>
        <w:t xml:space="preserve">is </w:t>
      </w:r>
      <w:r>
        <w:rPr>
          <w:rFonts w:hint="eastAsia"/>
          <w:b/>
          <w:color w:val="000000" w:themeColor="text1"/>
          <w:sz w:val="20"/>
          <w:szCs w:val="20"/>
          <w:lang w:eastAsia="zh-CN"/>
        </w:rPr>
        <w:t>supported</w:t>
      </w:r>
      <w:r w:rsidRPr="00363876">
        <w:rPr>
          <w:b/>
          <w:color w:val="000000" w:themeColor="text1"/>
          <w:sz w:val="20"/>
          <w:szCs w:val="20"/>
          <w:lang w:eastAsia="zh-CN"/>
        </w:rPr>
        <w:t>.</w:t>
      </w:r>
    </w:p>
    <w:p w:rsidR="009F50EC" w:rsidRPr="005D108C" w:rsidRDefault="009F50EC" w:rsidP="009F50EC">
      <w:pPr>
        <w:rPr>
          <w:rFonts w:cs="Times"/>
          <w:sz w:val="20"/>
          <w:szCs w:val="20"/>
          <w:lang w:eastAsia="zh-CN"/>
        </w:rPr>
      </w:pPr>
      <w:r>
        <w:rPr>
          <w:rFonts w:cs="Times" w:hint="eastAsia"/>
          <w:sz w:val="20"/>
          <w:szCs w:val="20"/>
          <w:lang w:eastAsia="zh-CN"/>
        </w:rPr>
        <w:t>T</w:t>
      </w:r>
      <w:r w:rsidRPr="00336B17">
        <w:rPr>
          <w:rFonts w:cs="Times"/>
          <w:sz w:val="20"/>
          <w:szCs w:val="20"/>
          <w:lang w:eastAsia="zh-CN"/>
        </w:rPr>
        <w:t xml:space="preserve">he </w:t>
      </w:r>
      <w:r>
        <w:rPr>
          <w:rFonts w:cs="Times" w:hint="eastAsia"/>
          <w:sz w:val="20"/>
          <w:szCs w:val="20"/>
          <w:lang w:eastAsia="zh-CN"/>
        </w:rPr>
        <w:t xml:space="preserve">position of </w:t>
      </w:r>
      <w:proofErr w:type="spellStart"/>
      <w:r>
        <w:rPr>
          <w:rFonts w:cs="Times" w:hint="eastAsia"/>
          <w:sz w:val="20"/>
          <w:szCs w:val="20"/>
          <w:lang w:eastAsia="zh-CN"/>
        </w:rPr>
        <w:t>g</w:t>
      </w:r>
      <w:r w:rsidRPr="00336B17">
        <w:rPr>
          <w:rFonts w:cs="Times"/>
          <w:sz w:val="20"/>
          <w:szCs w:val="20"/>
          <w:lang w:eastAsia="zh-CN"/>
        </w:rPr>
        <w:t>NB</w:t>
      </w:r>
      <w:proofErr w:type="spellEnd"/>
      <w:r w:rsidRPr="00336B17">
        <w:rPr>
          <w:rFonts w:cs="Times"/>
          <w:sz w:val="20"/>
          <w:szCs w:val="20"/>
          <w:lang w:eastAsia="zh-CN"/>
        </w:rPr>
        <w:t xml:space="preserve"> is relatively fixed and the satellite movement is regular, a feeder link RTT shift </w:t>
      </w:r>
      <w:r>
        <w:rPr>
          <w:rFonts w:cs="Times" w:hint="eastAsia"/>
          <w:sz w:val="20"/>
          <w:szCs w:val="20"/>
          <w:lang w:eastAsia="zh-CN"/>
        </w:rPr>
        <w:t xml:space="preserve">can be used </w:t>
      </w:r>
      <w:r w:rsidRPr="00336B17">
        <w:rPr>
          <w:rFonts w:cs="Times"/>
          <w:sz w:val="20"/>
          <w:szCs w:val="20"/>
          <w:lang w:eastAsia="zh-CN"/>
        </w:rPr>
        <w:t>to indicate the change of feeder link RTT</w:t>
      </w:r>
      <w:r>
        <w:rPr>
          <w:rFonts w:cs="Times" w:hint="eastAsia"/>
          <w:sz w:val="20"/>
          <w:szCs w:val="20"/>
          <w:lang w:eastAsia="zh-CN"/>
        </w:rPr>
        <w:t>, where</w:t>
      </w:r>
      <w:r w:rsidRPr="00336B17">
        <w:rPr>
          <w:rFonts w:cs="Times"/>
          <w:sz w:val="20"/>
          <w:szCs w:val="20"/>
          <w:lang w:eastAsia="zh-CN"/>
        </w:rPr>
        <w:t xml:space="preserve"> </w:t>
      </w:r>
      <w:r>
        <w:rPr>
          <w:rFonts w:cs="Times" w:hint="eastAsia"/>
          <w:sz w:val="20"/>
          <w:szCs w:val="20"/>
          <w:lang w:eastAsia="zh-CN"/>
        </w:rPr>
        <w:t>f</w:t>
      </w:r>
      <w:r w:rsidRPr="00336B17">
        <w:rPr>
          <w:rFonts w:cs="Times"/>
          <w:sz w:val="20"/>
          <w:szCs w:val="20"/>
          <w:lang w:eastAsia="zh-CN"/>
        </w:rPr>
        <w:t xml:space="preserve">eed link RTT and feeder link RTT shift are directly notified by </w:t>
      </w:r>
      <w:r w:rsidR="00081CAB">
        <w:rPr>
          <w:rFonts w:cs="Times"/>
          <w:sz w:val="20"/>
          <w:szCs w:val="20"/>
          <w:lang w:eastAsia="zh-CN"/>
        </w:rPr>
        <w:t>system</w:t>
      </w:r>
      <w:r w:rsidR="00081CAB">
        <w:rPr>
          <w:rFonts w:cs="Times" w:hint="eastAsia"/>
          <w:sz w:val="20"/>
          <w:szCs w:val="20"/>
          <w:lang w:eastAsia="zh-CN"/>
        </w:rPr>
        <w:t xml:space="preserve"> information </w:t>
      </w:r>
      <w:r w:rsidRPr="00336B17">
        <w:rPr>
          <w:rFonts w:cs="Times"/>
          <w:sz w:val="20"/>
          <w:szCs w:val="20"/>
          <w:lang w:eastAsia="zh-CN"/>
        </w:rPr>
        <w:t>broadcast</w:t>
      </w:r>
      <w:r w:rsidR="00081CAB">
        <w:rPr>
          <w:rFonts w:cs="Times" w:hint="eastAsia"/>
          <w:sz w:val="20"/>
          <w:szCs w:val="20"/>
          <w:lang w:eastAsia="zh-CN"/>
        </w:rPr>
        <w:t xml:space="preserve"> </w:t>
      </w:r>
      <w:r w:rsidRPr="00336B17">
        <w:rPr>
          <w:rFonts w:cs="Times"/>
          <w:sz w:val="20"/>
          <w:szCs w:val="20"/>
          <w:lang w:eastAsia="zh-CN"/>
        </w:rPr>
        <w:t xml:space="preserve">before initial access. After initial access, the MAC </w:t>
      </w:r>
      <w:r>
        <w:rPr>
          <w:rFonts w:cs="Times" w:hint="eastAsia"/>
          <w:sz w:val="20"/>
          <w:szCs w:val="20"/>
          <w:lang w:eastAsia="zh-CN"/>
        </w:rPr>
        <w:t xml:space="preserve">CE </w:t>
      </w:r>
      <w:r w:rsidRPr="00336B17">
        <w:rPr>
          <w:rFonts w:cs="Times"/>
          <w:sz w:val="20"/>
          <w:szCs w:val="20"/>
          <w:lang w:eastAsia="zh-CN"/>
        </w:rPr>
        <w:t>command can be used to update the feeder link RTT and feeder link RTT shift</w:t>
      </w:r>
      <w:r>
        <w:rPr>
          <w:rFonts w:cs="Times" w:hint="eastAsia"/>
          <w:sz w:val="20"/>
          <w:szCs w:val="20"/>
          <w:lang w:eastAsia="zh-CN"/>
        </w:rPr>
        <w:t xml:space="preserve"> p</w:t>
      </w:r>
      <w:r w:rsidRPr="00336B17">
        <w:rPr>
          <w:rFonts w:cs="Times"/>
          <w:sz w:val="20"/>
          <w:szCs w:val="20"/>
          <w:lang w:eastAsia="zh-CN"/>
        </w:rPr>
        <w:t xml:space="preserve">eriodically. </w:t>
      </w:r>
      <w:r w:rsidR="00100977">
        <w:rPr>
          <w:rFonts w:cs="Times" w:hint="eastAsia"/>
          <w:sz w:val="20"/>
          <w:szCs w:val="20"/>
          <w:lang w:eastAsia="zh-CN"/>
        </w:rPr>
        <w:t xml:space="preserve"> </w:t>
      </w:r>
    </w:p>
    <w:p w:rsidR="009F50EC" w:rsidRDefault="009F50EC" w:rsidP="009F50EC">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sidR="00C42EAB">
        <w:rPr>
          <w:rFonts w:hint="eastAsia"/>
          <w:b/>
          <w:color w:val="000000" w:themeColor="text1"/>
          <w:sz w:val="20"/>
          <w:szCs w:val="20"/>
          <w:lang w:eastAsia="zh-CN"/>
        </w:rPr>
        <w:t>10</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Updat</w:t>
      </w:r>
      <w:r w:rsidRPr="00DF4EB3">
        <w:rPr>
          <w:b/>
          <w:color w:val="000000" w:themeColor="text1"/>
          <w:sz w:val="20"/>
          <w:szCs w:val="20"/>
          <w:lang w:eastAsia="zh-CN"/>
        </w:rPr>
        <w:t xml:space="preserve">ing the feeder link RTT </w:t>
      </w:r>
      <w:r>
        <w:rPr>
          <w:rFonts w:hint="eastAsia"/>
          <w:b/>
          <w:color w:val="000000" w:themeColor="text1"/>
          <w:sz w:val="20"/>
          <w:szCs w:val="20"/>
          <w:lang w:eastAsia="zh-CN"/>
        </w:rPr>
        <w:t xml:space="preserve">and </w:t>
      </w:r>
      <w:r w:rsidRPr="00DF4EB3">
        <w:rPr>
          <w:b/>
          <w:color w:val="000000" w:themeColor="text1"/>
          <w:sz w:val="20"/>
          <w:szCs w:val="20"/>
          <w:lang w:eastAsia="zh-CN"/>
        </w:rPr>
        <w:t xml:space="preserve">feeder link RTT </w:t>
      </w:r>
      <w:r>
        <w:rPr>
          <w:rFonts w:hint="eastAsia"/>
          <w:b/>
          <w:color w:val="000000" w:themeColor="text1"/>
          <w:sz w:val="20"/>
          <w:szCs w:val="20"/>
          <w:lang w:eastAsia="zh-CN"/>
        </w:rPr>
        <w:t xml:space="preserve">shift </w:t>
      </w:r>
      <w:r w:rsidR="00100977">
        <w:rPr>
          <w:rFonts w:hint="eastAsia"/>
          <w:b/>
          <w:color w:val="000000" w:themeColor="text1"/>
          <w:sz w:val="20"/>
          <w:szCs w:val="20"/>
          <w:lang w:eastAsia="zh-CN"/>
        </w:rPr>
        <w:t>with</w:t>
      </w:r>
      <w:r>
        <w:rPr>
          <w:rFonts w:hint="eastAsia"/>
          <w:b/>
          <w:color w:val="000000" w:themeColor="text1"/>
          <w:sz w:val="20"/>
          <w:szCs w:val="20"/>
          <w:lang w:eastAsia="zh-CN"/>
        </w:rPr>
        <w:t xml:space="preserve"> MAC </w:t>
      </w:r>
      <w:r w:rsidR="00100977">
        <w:rPr>
          <w:rFonts w:hint="eastAsia"/>
          <w:b/>
          <w:color w:val="000000" w:themeColor="text1"/>
          <w:sz w:val="20"/>
          <w:szCs w:val="20"/>
          <w:lang w:eastAsia="zh-CN"/>
        </w:rPr>
        <w:t>CE</w:t>
      </w:r>
      <w:r w:rsidRPr="0010787F">
        <w:rPr>
          <w:b/>
          <w:color w:val="000000" w:themeColor="text1"/>
          <w:sz w:val="20"/>
          <w:szCs w:val="20"/>
          <w:lang w:eastAsia="zh-CN"/>
        </w:rPr>
        <w:t xml:space="preserve"> </w:t>
      </w:r>
      <w:r w:rsidRPr="00DF4EB3">
        <w:rPr>
          <w:b/>
          <w:color w:val="000000" w:themeColor="text1"/>
          <w:sz w:val="20"/>
          <w:szCs w:val="20"/>
          <w:lang w:eastAsia="zh-CN"/>
        </w:rPr>
        <w:t xml:space="preserve">is </w:t>
      </w:r>
      <w:r>
        <w:rPr>
          <w:rFonts w:hint="eastAsia"/>
          <w:b/>
          <w:color w:val="000000" w:themeColor="text1"/>
          <w:sz w:val="20"/>
          <w:szCs w:val="20"/>
          <w:lang w:eastAsia="zh-CN"/>
        </w:rPr>
        <w:t>supported</w:t>
      </w:r>
      <w:r w:rsidRPr="00363876">
        <w:rPr>
          <w:b/>
          <w:color w:val="000000" w:themeColor="text1"/>
          <w:sz w:val="20"/>
          <w:szCs w:val="20"/>
          <w:lang w:eastAsia="zh-CN"/>
        </w:rPr>
        <w:t>.</w:t>
      </w:r>
    </w:p>
    <w:p w:rsidR="001231BC" w:rsidRPr="00030099" w:rsidRDefault="001231BC" w:rsidP="001231BC">
      <w:pPr>
        <w:pStyle w:val="2"/>
        <w:rPr>
          <w:lang w:eastAsia="zh-CN"/>
        </w:rPr>
      </w:pPr>
      <w:r w:rsidRPr="00030099">
        <w:t>On K1 range extension</w:t>
      </w:r>
    </w:p>
    <w:p w:rsidR="001231BC" w:rsidRDefault="001231BC" w:rsidP="001231BC">
      <w:pPr>
        <w:rPr>
          <w:color w:val="000000" w:themeColor="text1"/>
          <w:sz w:val="20"/>
          <w:szCs w:val="20"/>
          <w:lang w:eastAsia="zh-CN"/>
        </w:rPr>
      </w:pPr>
      <w:r>
        <w:rPr>
          <w:color w:val="000000" w:themeColor="text1"/>
          <w:sz w:val="20"/>
          <w:szCs w:val="20"/>
        </w:rPr>
        <w:t>A</w:t>
      </w:r>
      <w:r>
        <w:rPr>
          <w:rFonts w:hint="eastAsia"/>
          <w:color w:val="000000" w:themeColor="text1"/>
          <w:sz w:val="20"/>
          <w:szCs w:val="20"/>
        </w:rPr>
        <w:t xml:space="preserve">s agreed in </w:t>
      </w:r>
      <w:r w:rsidRPr="00624150">
        <w:rPr>
          <w:color w:val="000000" w:themeColor="text1"/>
          <w:sz w:val="20"/>
          <w:szCs w:val="20"/>
        </w:rPr>
        <w:t>RAN1#10</w:t>
      </w:r>
      <w:r>
        <w:rPr>
          <w:rFonts w:hint="eastAsia"/>
          <w:color w:val="000000" w:themeColor="text1"/>
          <w:sz w:val="20"/>
          <w:szCs w:val="20"/>
        </w:rPr>
        <w:t>4</w:t>
      </w:r>
      <w:r w:rsidRPr="00624150">
        <w:rPr>
          <w:color w:val="000000" w:themeColor="text1"/>
          <w:sz w:val="20"/>
          <w:szCs w:val="20"/>
        </w:rPr>
        <w:t>-e</w:t>
      </w:r>
      <w:r>
        <w:rPr>
          <w:rFonts w:hint="eastAsia"/>
          <w:color w:val="000000" w:themeColor="text1"/>
          <w:sz w:val="20"/>
          <w:szCs w:val="20"/>
        </w:rPr>
        <w:t xml:space="preserve"> meeting</w:t>
      </w:r>
      <w:r w:rsidRPr="00C60A71">
        <w:rPr>
          <w:rFonts w:hint="eastAsia"/>
          <w:color w:val="000000" w:themeColor="text1"/>
          <w:sz w:val="20"/>
          <w:szCs w:val="20"/>
        </w:rPr>
        <w:t>, f</w:t>
      </w:r>
      <w:r w:rsidRPr="00C60A71">
        <w:rPr>
          <w:color w:val="000000" w:themeColor="text1"/>
          <w:sz w:val="20"/>
          <w:szCs w:val="20"/>
        </w:rPr>
        <w:t>or unpaired spectrum, extend the value range of K1 from (0</w:t>
      </w:r>
      <w:proofErr w:type="gramStart"/>
      <w:r w:rsidRPr="00C60A71">
        <w:rPr>
          <w:color w:val="000000" w:themeColor="text1"/>
          <w:sz w:val="20"/>
          <w:szCs w:val="20"/>
        </w:rPr>
        <w:t>..15</w:t>
      </w:r>
      <w:proofErr w:type="gramEnd"/>
      <w:r w:rsidRPr="00C60A71">
        <w:rPr>
          <w:color w:val="000000" w:themeColor="text1"/>
          <w:sz w:val="20"/>
          <w:szCs w:val="20"/>
        </w:rPr>
        <w:t>) to (0..31)</w:t>
      </w:r>
      <w:r>
        <w:rPr>
          <w:rFonts w:hint="eastAsia"/>
          <w:color w:val="000000" w:themeColor="text1"/>
          <w:sz w:val="20"/>
          <w:szCs w:val="20"/>
        </w:rPr>
        <w:t>. For FDD, it is no</w:t>
      </w:r>
      <w:r w:rsidRPr="001A064A">
        <w:rPr>
          <w:color w:val="000000" w:themeColor="text1"/>
          <w:sz w:val="20"/>
          <w:szCs w:val="20"/>
        </w:rPr>
        <w:t xml:space="preserve"> need to extend K1 range extension to paired spectrum</w:t>
      </w:r>
      <w:r>
        <w:rPr>
          <w:rFonts w:hint="eastAsia"/>
          <w:color w:val="000000" w:themeColor="text1"/>
          <w:sz w:val="20"/>
          <w:szCs w:val="20"/>
        </w:rPr>
        <w:t xml:space="preserve">. However, </w:t>
      </w:r>
      <w:r>
        <w:rPr>
          <w:rFonts w:hint="eastAsia"/>
          <w:color w:val="000000" w:themeColor="text1"/>
          <w:sz w:val="20"/>
          <w:szCs w:val="20"/>
          <w:lang w:eastAsia="zh-CN"/>
        </w:rPr>
        <w:t xml:space="preserve">we think </w:t>
      </w:r>
      <w:r w:rsidRPr="00EE7BB6">
        <w:rPr>
          <w:rFonts w:hint="eastAsia"/>
          <w:color w:val="000000" w:themeColor="text1"/>
          <w:sz w:val="20"/>
          <w:szCs w:val="20"/>
        </w:rPr>
        <w:t xml:space="preserve">the DCI change should be avoided. </w:t>
      </w:r>
      <w:r>
        <w:rPr>
          <w:rFonts w:hint="eastAsia"/>
          <w:color w:val="000000" w:themeColor="text1"/>
          <w:sz w:val="20"/>
          <w:szCs w:val="20"/>
          <w:lang w:eastAsia="zh-CN"/>
        </w:rPr>
        <w:t>S</w:t>
      </w:r>
      <w:r w:rsidRPr="00030099">
        <w:rPr>
          <w:color w:val="000000" w:themeColor="text1"/>
          <w:sz w:val="20"/>
          <w:szCs w:val="20"/>
        </w:rPr>
        <w:t>ince currently the DCI field (3 bits) can only support 8 different K1 candidates</w:t>
      </w:r>
      <w:r>
        <w:rPr>
          <w:rFonts w:hint="eastAsia"/>
          <w:color w:val="000000" w:themeColor="text1"/>
          <w:sz w:val="20"/>
          <w:szCs w:val="20"/>
          <w:lang w:eastAsia="zh-CN"/>
        </w:rPr>
        <w:t>,</w:t>
      </w:r>
      <w:r w:rsidR="003F771F">
        <w:rPr>
          <w:rFonts w:hint="eastAsia"/>
          <w:color w:val="000000" w:themeColor="text1"/>
          <w:sz w:val="20"/>
          <w:szCs w:val="20"/>
          <w:lang w:eastAsia="zh-CN"/>
        </w:rPr>
        <w:t xml:space="preserve"> </w:t>
      </w:r>
      <w:r w:rsidR="003F771F">
        <w:rPr>
          <w:color w:val="000000" w:themeColor="text1"/>
          <w:sz w:val="20"/>
          <w:szCs w:val="20"/>
          <w:lang w:eastAsia="zh-CN"/>
        </w:rPr>
        <w:t>additional</w:t>
      </w:r>
      <w:r w:rsidR="003F771F">
        <w:rPr>
          <w:rFonts w:hint="eastAsia"/>
          <w:color w:val="000000" w:themeColor="text1"/>
          <w:sz w:val="20"/>
          <w:szCs w:val="20"/>
          <w:lang w:eastAsia="zh-CN"/>
        </w:rPr>
        <w:t xml:space="preserve"> enhancement is needed. </w:t>
      </w:r>
    </w:p>
    <w:p w:rsidR="001231BC" w:rsidRPr="00030099" w:rsidRDefault="00723DBC" w:rsidP="001231BC">
      <w:pPr>
        <w:pStyle w:val="a5"/>
        <w:numPr>
          <w:ilvl w:val="0"/>
          <w:numId w:val="24"/>
        </w:numPr>
        <w:ind w:firstLineChars="0"/>
        <w:rPr>
          <w:color w:val="000000" w:themeColor="text1"/>
          <w:sz w:val="20"/>
          <w:szCs w:val="20"/>
          <w:lang w:eastAsia="zh-CN"/>
        </w:rPr>
      </w:pPr>
      <w:r>
        <w:rPr>
          <w:color w:val="000000" w:themeColor="text1"/>
          <w:sz w:val="20"/>
          <w:szCs w:val="20"/>
          <w:lang w:eastAsia="zh-CN"/>
        </w:rPr>
        <w:t>O</w:t>
      </w:r>
      <w:r>
        <w:rPr>
          <w:rFonts w:hint="eastAsia"/>
          <w:color w:val="000000" w:themeColor="text1"/>
          <w:sz w:val="20"/>
          <w:szCs w:val="20"/>
          <w:lang w:eastAsia="zh-CN"/>
        </w:rPr>
        <w:t xml:space="preserve">ption 1: </w:t>
      </w:r>
      <w:r w:rsidR="001231BC" w:rsidRPr="0023480C">
        <w:rPr>
          <w:color w:val="000000" w:themeColor="text1"/>
          <w:sz w:val="20"/>
          <w:szCs w:val="20"/>
        </w:rPr>
        <w:t>dynamically configure the list of K1 values</w:t>
      </w:r>
      <w:r w:rsidR="001231BC">
        <w:rPr>
          <w:rFonts w:hint="eastAsia"/>
          <w:color w:val="000000" w:themeColor="text1"/>
          <w:sz w:val="20"/>
          <w:szCs w:val="20"/>
          <w:lang w:eastAsia="zh-CN"/>
        </w:rPr>
        <w:t xml:space="preserve"> with </w:t>
      </w:r>
      <w:r w:rsidR="001231BC" w:rsidRPr="00030099">
        <w:rPr>
          <w:color w:val="000000" w:themeColor="text1"/>
          <w:sz w:val="20"/>
          <w:szCs w:val="20"/>
        </w:rPr>
        <w:t>only support</w:t>
      </w:r>
      <w:r w:rsidR="001231BC">
        <w:rPr>
          <w:rFonts w:hint="eastAsia"/>
          <w:color w:val="000000" w:themeColor="text1"/>
          <w:sz w:val="20"/>
          <w:szCs w:val="20"/>
          <w:lang w:eastAsia="zh-CN"/>
        </w:rPr>
        <w:t>ing</w:t>
      </w:r>
      <w:r w:rsidR="001231BC" w:rsidRPr="00030099">
        <w:rPr>
          <w:color w:val="000000" w:themeColor="text1"/>
          <w:sz w:val="20"/>
          <w:szCs w:val="20"/>
        </w:rPr>
        <w:t xml:space="preserve"> 8 different K1 candidates</w:t>
      </w:r>
    </w:p>
    <w:p w:rsidR="001231BC" w:rsidRPr="007E2C59" w:rsidRDefault="001231BC" w:rsidP="001231BC">
      <w:pPr>
        <w:rPr>
          <w:color w:val="000000" w:themeColor="text1"/>
          <w:sz w:val="20"/>
          <w:szCs w:val="20"/>
          <w:lang w:eastAsia="zh-CN"/>
        </w:rPr>
      </w:pPr>
      <w:r w:rsidRPr="00EE7BB6">
        <w:rPr>
          <w:rFonts w:hint="eastAsia"/>
          <w:color w:val="000000" w:themeColor="text1"/>
          <w:sz w:val="20"/>
          <w:szCs w:val="20"/>
          <w:lang w:eastAsia="zh-CN"/>
        </w:rPr>
        <w:t>The description of the l</w:t>
      </w:r>
      <w:r w:rsidRPr="00EE7BB6">
        <w:rPr>
          <w:color w:val="000000" w:themeColor="text1"/>
          <w:sz w:val="20"/>
          <w:szCs w:val="20"/>
          <w:lang w:eastAsia="zh-CN"/>
        </w:rPr>
        <w:t>ist of timing for given PDSCH to the DL ACK</w:t>
      </w:r>
      <w:r w:rsidRPr="00EE7BB6">
        <w:rPr>
          <w:rFonts w:hint="eastAsia"/>
          <w:color w:val="000000" w:themeColor="text1"/>
          <w:sz w:val="20"/>
          <w:szCs w:val="20"/>
          <w:lang w:eastAsia="zh-CN"/>
        </w:rPr>
        <w:t xml:space="preserve"> in TS 38.331 [</w:t>
      </w:r>
      <w:r>
        <w:rPr>
          <w:rFonts w:hint="eastAsia"/>
          <w:color w:val="000000" w:themeColor="text1"/>
          <w:sz w:val="20"/>
          <w:szCs w:val="20"/>
          <w:lang w:eastAsia="zh-CN"/>
        </w:rPr>
        <w:t>5</w:t>
      </w:r>
      <w:r w:rsidRPr="00EE7BB6">
        <w:rPr>
          <w:rFonts w:hint="eastAsia"/>
          <w:color w:val="000000" w:themeColor="text1"/>
          <w:sz w:val="20"/>
          <w:szCs w:val="20"/>
          <w:lang w:eastAsia="zh-CN"/>
        </w:rPr>
        <w:t xml:space="preserve">] is </w:t>
      </w:r>
      <w:r w:rsidRPr="00EE7BB6">
        <w:rPr>
          <w:color w:val="000000" w:themeColor="text1"/>
          <w:sz w:val="20"/>
          <w:szCs w:val="20"/>
          <w:lang w:eastAsia="zh-CN"/>
        </w:rPr>
        <w:t>“SEQUENCE (SIZE (1</w:t>
      </w:r>
      <w:proofErr w:type="gramStart"/>
      <w:r w:rsidRPr="00EE7BB6">
        <w:rPr>
          <w:color w:val="000000" w:themeColor="text1"/>
          <w:sz w:val="20"/>
          <w:szCs w:val="20"/>
          <w:lang w:eastAsia="zh-CN"/>
        </w:rPr>
        <w:t>..8</w:t>
      </w:r>
      <w:proofErr w:type="gramEnd"/>
      <w:r w:rsidRPr="00EE7BB6">
        <w:rPr>
          <w:color w:val="000000" w:themeColor="text1"/>
          <w:sz w:val="20"/>
          <w:szCs w:val="20"/>
          <w:lang w:eastAsia="zh-CN"/>
        </w:rPr>
        <w:t>)) OF INTEGER (0..15)”</w:t>
      </w:r>
      <w:r w:rsidRPr="00EE7BB6">
        <w:rPr>
          <w:rFonts w:hint="eastAsia"/>
          <w:color w:val="000000" w:themeColor="text1"/>
          <w:sz w:val="20"/>
          <w:szCs w:val="20"/>
          <w:lang w:eastAsia="zh-CN"/>
        </w:rPr>
        <w:t xml:space="preserve">. </w:t>
      </w:r>
      <w:r>
        <w:rPr>
          <w:rFonts w:hint="eastAsia"/>
          <w:color w:val="000000" w:themeColor="text1"/>
          <w:sz w:val="20"/>
          <w:szCs w:val="20"/>
          <w:lang w:eastAsia="zh-CN"/>
        </w:rPr>
        <w:t xml:space="preserve">Hence, the modification can be </w:t>
      </w:r>
      <w:r w:rsidRPr="00EE7BB6">
        <w:rPr>
          <w:color w:val="000000" w:themeColor="text1"/>
          <w:sz w:val="20"/>
          <w:szCs w:val="20"/>
          <w:lang w:eastAsia="zh-CN"/>
        </w:rPr>
        <w:t>“SEQUENCE (SIZE (1</w:t>
      </w:r>
      <w:proofErr w:type="gramStart"/>
      <w:r w:rsidRPr="00EE7BB6">
        <w:rPr>
          <w:color w:val="000000" w:themeColor="text1"/>
          <w:sz w:val="20"/>
          <w:szCs w:val="20"/>
          <w:lang w:eastAsia="zh-CN"/>
        </w:rPr>
        <w:t>..8</w:t>
      </w:r>
      <w:proofErr w:type="gramEnd"/>
      <w:r w:rsidRPr="00EE7BB6">
        <w:rPr>
          <w:color w:val="000000" w:themeColor="text1"/>
          <w:sz w:val="20"/>
          <w:szCs w:val="20"/>
          <w:lang w:eastAsia="zh-CN"/>
        </w:rPr>
        <w:t>)) OF INTEGER (0..</w:t>
      </w:r>
      <w:r>
        <w:rPr>
          <w:rFonts w:hint="eastAsia"/>
          <w:color w:val="000000" w:themeColor="text1"/>
          <w:sz w:val="20"/>
          <w:szCs w:val="20"/>
          <w:lang w:eastAsia="zh-CN"/>
        </w:rPr>
        <w:t>31</w:t>
      </w:r>
      <w:r w:rsidRPr="00EE7BB6">
        <w:rPr>
          <w:color w:val="000000" w:themeColor="text1"/>
          <w:sz w:val="20"/>
          <w:szCs w:val="20"/>
          <w:lang w:eastAsia="zh-CN"/>
        </w:rPr>
        <w:t>)”</w:t>
      </w:r>
      <w:r>
        <w:rPr>
          <w:rFonts w:hint="eastAsia"/>
          <w:color w:val="000000" w:themeColor="text1"/>
          <w:sz w:val="20"/>
          <w:szCs w:val="20"/>
          <w:lang w:eastAsia="zh-CN"/>
        </w:rPr>
        <w:t xml:space="preserve"> to m</w:t>
      </w:r>
      <w:r w:rsidRPr="00EE7BB6">
        <w:rPr>
          <w:color w:val="000000" w:themeColor="text1"/>
          <w:sz w:val="20"/>
          <w:szCs w:val="20"/>
          <w:lang w:eastAsia="zh-CN"/>
        </w:rPr>
        <w:t>eet the requirements</w:t>
      </w:r>
      <w:r>
        <w:rPr>
          <w:rFonts w:hint="eastAsia"/>
          <w:color w:val="000000" w:themeColor="text1"/>
          <w:sz w:val="20"/>
          <w:szCs w:val="20"/>
          <w:lang w:eastAsia="zh-CN"/>
        </w:rPr>
        <w:t xml:space="preserve">, where </w:t>
      </w:r>
      <w:r w:rsidRPr="001A064A">
        <w:rPr>
          <w:color w:val="000000" w:themeColor="text1"/>
          <w:sz w:val="20"/>
          <w:szCs w:val="20"/>
          <w:lang w:eastAsia="zh-CN"/>
        </w:rPr>
        <w:t>dl-DataToUL-ACK-r17</w:t>
      </w:r>
      <w:r>
        <w:rPr>
          <w:rFonts w:hint="eastAsia"/>
          <w:color w:val="000000" w:themeColor="text1"/>
          <w:sz w:val="20"/>
          <w:szCs w:val="20"/>
          <w:lang w:eastAsia="zh-CN"/>
        </w:rPr>
        <w:t xml:space="preserve"> </w:t>
      </w:r>
      <w:r w:rsidRPr="001A064A">
        <w:rPr>
          <w:color w:val="000000" w:themeColor="text1"/>
          <w:sz w:val="20"/>
          <w:szCs w:val="20"/>
          <w:lang w:eastAsia="zh-CN"/>
        </w:rPr>
        <w:t>would be relevant for the increased K1 value range</w:t>
      </w:r>
      <w:r>
        <w:rPr>
          <w:rFonts w:hint="eastAsia"/>
          <w:color w:val="000000" w:themeColor="text1"/>
          <w:sz w:val="20"/>
          <w:szCs w:val="20"/>
          <w:lang w:eastAsia="zh-CN"/>
        </w:rPr>
        <w:t>.</w:t>
      </w:r>
    </w:p>
    <w:p w:rsidR="001231BC" w:rsidRDefault="001231BC" w:rsidP="001231BC">
      <w:pPr>
        <w:rPr>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11</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Extend</w:t>
      </w:r>
      <w:r w:rsidRPr="00EE7BB6">
        <w:rPr>
          <w:b/>
          <w:color w:val="000000" w:themeColor="text1"/>
          <w:sz w:val="20"/>
          <w:szCs w:val="20"/>
          <w:lang w:eastAsia="zh-CN"/>
        </w:rPr>
        <w:t xml:space="preserve"> K1 range </w:t>
      </w:r>
      <w:r>
        <w:rPr>
          <w:rFonts w:hint="eastAsia"/>
          <w:b/>
          <w:color w:val="000000" w:themeColor="text1"/>
          <w:sz w:val="20"/>
          <w:szCs w:val="20"/>
          <w:lang w:eastAsia="zh-CN"/>
        </w:rPr>
        <w:t>without changing</w:t>
      </w:r>
      <w:r w:rsidRPr="00EE7BB6">
        <w:rPr>
          <w:b/>
          <w:color w:val="000000" w:themeColor="text1"/>
          <w:sz w:val="20"/>
          <w:szCs w:val="20"/>
          <w:lang w:eastAsia="zh-CN"/>
        </w:rPr>
        <w:t xml:space="preserve"> </w:t>
      </w:r>
      <w:r w:rsidRPr="00EE7BB6">
        <w:rPr>
          <w:rFonts w:hint="eastAsia"/>
          <w:b/>
          <w:color w:val="000000" w:themeColor="text1"/>
          <w:sz w:val="20"/>
          <w:szCs w:val="20"/>
          <w:lang w:eastAsia="zh-CN"/>
        </w:rPr>
        <w:t>the DCI</w:t>
      </w:r>
      <w:r>
        <w:rPr>
          <w:rFonts w:hint="eastAsia"/>
          <w:b/>
          <w:color w:val="000000" w:themeColor="text1"/>
          <w:sz w:val="20"/>
          <w:szCs w:val="20"/>
          <w:lang w:eastAsia="zh-CN"/>
        </w:rPr>
        <w:t xml:space="preserve"> with </w:t>
      </w:r>
      <w:r w:rsidRPr="001231BC">
        <w:rPr>
          <w:b/>
          <w:color w:val="000000" w:themeColor="text1"/>
          <w:sz w:val="20"/>
          <w:szCs w:val="20"/>
          <w:lang w:eastAsia="zh-CN"/>
        </w:rPr>
        <w:t>8 different K1 candidates</w:t>
      </w:r>
      <w:r>
        <w:rPr>
          <w:rFonts w:hint="eastAsia"/>
          <w:b/>
          <w:color w:val="000000" w:themeColor="text1"/>
          <w:sz w:val="20"/>
          <w:szCs w:val="20"/>
          <w:lang w:eastAsia="zh-CN"/>
        </w:rPr>
        <w:t xml:space="preserve">, and </w:t>
      </w:r>
      <w:r w:rsidRPr="00EE7BB6">
        <w:rPr>
          <w:b/>
          <w:color w:val="000000" w:themeColor="text1"/>
          <w:sz w:val="20"/>
          <w:szCs w:val="20"/>
          <w:lang w:eastAsia="zh-CN"/>
        </w:rPr>
        <w:t xml:space="preserve">dynamically configure the </w:t>
      </w:r>
      <w:r>
        <w:rPr>
          <w:rFonts w:hint="eastAsia"/>
          <w:b/>
          <w:color w:val="000000" w:themeColor="text1"/>
          <w:sz w:val="20"/>
          <w:szCs w:val="20"/>
          <w:lang w:eastAsia="zh-CN"/>
        </w:rPr>
        <w:t>list</w:t>
      </w:r>
      <w:r w:rsidRPr="00EE7BB6">
        <w:rPr>
          <w:b/>
          <w:color w:val="000000" w:themeColor="text1"/>
          <w:sz w:val="20"/>
          <w:szCs w:val="20"/>
          <w:lang w:eastAsia="zh-CN"/>
        </w:rPr>
        <w:t xml:space="preserve"> of K1 values corresponding to </w:t>
      </w:r>
      <w:r w:rsidRPr="00EE7BB6">
        <w:rPr>
          <w:rFonts w:hint="eastAsia"/>
          <w:b/>
          <w:color w:val="000000" w:themeColor="text1"/>
          <w:sz w:val="20"/>
          <w:szCs w:val="20"/>
          <w:lang w:eastAsia="zh-CN"/>
        </w:rPr>
        <w:t>the DCI size</w:t>
      </w:r>
      <w:r w:rsidRPr="00363876">
        <w:rPr>
          <w:b/>
          <w:color w:val="000000" w:themeColor="text1"/>
          <w:sz w:val="20"/>
          <w:szCs w:val="20"/>
          <w:lang w:eastAsia="zh-CN"/>
        </w:rPr>
        <w:t>.</w:t>
      </w:r>
    </w:p>
    <w:p w:rsidR="001231BC" w:rsidRPr="00030099" w:rsidRDefault="00723DBC" w:rsidP="001231BC">
      <w:pPr>
        <w:pStyle w:val="a5"/>
        <w:numPr>
          <w:ilvl w:val="0"/>
          <w:numId w:val="24"/>
        </w:numPr>
        <w:ind w:firstLineChars="0"/>
        <w:rPr>
          <w:color w:val="000000" w:themeColor="text1"/>
          <w:sz w:val="20"/>
          <w:szCs w:val="20"/>
          <w:lang w:eastAsia="zh-CN"/>
        </w:rPr>
      </w:pPr>
      <w:r>
        <w:rPr>
          <w:color w:val="000000" w:themeColor="text1"/>
          <w:sz w:val="20"/>
          <w:szCs w:val="20"/>
          <w:lang w:eastAsia="zh-CN"/>
        </w:rPr>
        <w:t>O</w:t>
      </w:r>
      <w:r>
        <w:rPr>
          <w:rFonts w:hint="eastAsia"/>
          <w:color w:val="000000" w:themeColor="text1"/>
          <w:sz w:val="20"/>
          <w:szCs w:val="20"/>
          <w:lang w:eastAsia="zh-CN"/>
        </w:rPr>
        <w:t xml:space="preserve">ption 2: </w:t>
      </w:r>
      <w:r w:rsidR="001231BC" w:rsidRPr="0023480C">
        <w:rPr>
          <w:color w:val="000000" w:themeColor="text1"/>
          <w:sz w:val="20"/>
          <w:szCs w:val="20"/>
        </w:rPr>
        <w:t>dynam</w:t>
      </w:r>
      <w:r w:rsidR="00822667">
        <w:rPr>
          <w:color w:val="000000" w:themeColor="text1"/>
          <w:sz w:val="20"/>
          <w:szCs w:val="20"/>
        </w:rPr>
        <w:t>ically configure the list of K1</w:t>
      </w:r>
      <w:r w:rsidR="001231BC" w:rsidRPr="0023480C">
        <w:rPr>
          <w:color w:val="000000" w:themeColor="text1"/>
          <w:sz w:val="20"/>
          <w:szCs w:val="20"/>
        </w:rPr>
        <w:t xml:space="preserve"> values</w:t>
      </w:r>
      <w:r w:rsidR="001231BC">
        <w:rPr>
          <w:rFonts w:hint="eastAsia"/>
          <w:color w:val="000000" w:themeColor="text1"/>
          <w:sz w:val="20"/>
          <w:szCs w:val="20"/>
          <w:lang w:eastAsia="zh-CN"/>
        </w:rPr>
        <w:t xml:space="preserve"> with 16</w:t>
      </w:r>
      <w:r w:rsidR="001231BC" w:rsidRPr="00030099">
        <w:rPr>
          <w:color w:val="000000" w:themeColor="text1"/>
          <w:sz w:val="20"/>
          <w:szCs w:val="20"/>
        </w:rPr>
        <w:t xml:space="preserve"> different K1 candidates</w:t>
      </w:r>
    </w:p>
    <w:p w:rsidR="003F771F" w:rsidRPr="003F771F" w:rsidRDefault="003F771F" w:rsidP="003F771F">
      <w:pPr>
        <w:rPr>
          <w:rFonts w:hint="eastAsia"/>
          <w:color w:val="000000" w:themeColor="text1"/>
          <w:sz w:val="20"/>
          <w:szCs w:val="20"/>
          <w:lang w:eastAsia="zh-CN"/>
        </w:rPr>
      </w:pPr>
      <w:r w:rsidRPr="003F771F">
        <w:rPr>
          <w:color w:val="000000" w:themeColor="text1"/>
          <w:sz w:val="20"/>
          <w:szCs w:val="20"/>
          <w:lang w:eastAsia="zh-CN"/>
        </w:rPr>
        <w:t>R</w:t>
      </w:r>
      <w:r w:rsidRPr="003F771F">
        <w:rPr>
          <w:rFonts w:hint="eastAsia"/>
          <w:color w:val="000000" w:themeColor="text1"/>
          <w:sz w:val="20"/>
          <w:szCs w:val="20"/>
          <w:lang w:eastAsia="zh-CN"/>
        </w:rPr>
        <w:t>ecalling the RAN1 #105e email discussion</w:t>
      </w:r>
      <w:r w:rsidRPr="003F771F">
        <w:rPr>
          <w:rFonts w:hint="eastAsia"/>
          <w:color w:val="000000" w:themeColor="text1"/>
          <w:sz w:val="20"/>
          <w:szCs w:val="20"/>
          <w:lang w:eastAsia="zh-CN"/>
        </w:rPr>
        <w:t>：</w:t>
      </w:r>
    </w:p>
    <w:p w:rsidR="003F771F" w:rsidRPr="00030099" w:rsidRDefault="003F771F" w:rsidP="003F771F">
      <w:pPr>
        <w:rPr>
          <w:b/>
          <w:bCs/>
          <w:sz w:val="20"/>
          <w:szCs w:val="20"/>
          <w:highlight w:val="cyan"/>
          <w:u w:val="single"/>
          <w:lang w:eastAsia="ja-JP"/>
        </w:rPr>
      </w:pPr>
      <w:r w:rsidRPr="00030099">
        <w:rPr>
          <w:b/>
          <w:bCs/>
          <w:sz w:val="20"/>
          <w:szCs w:val="20"/>
          <w:highlight w:val="cyan"/>
          <w:u w:val="single"/>
        </w:rPr>
        <w:t>RAN1#105-e</w:t>
      </w:r>
      <w:r w:rsidRPr="00030099">
        <w:rPr>
          <w:b/>
          <w:bCs/>
          <w:sz w:val="20"/>
          <w:szCs w:val="20"/>
          <w:highlight w:val="cyan"/>
          <w:u w:val="single"/>
          <w:lang w:eastAsia="zh-CN"/>
        </w:rPr>
        <w:t xml:space="preserve"> </w:t>
      </w:r>
      <w:r w:rsidRPr="00030099">
        <w:rPr>
          <w:b/>
          <w:bCs/>
          <w:sz w:val="20"/>
          <w:szCs w:val="20"/>
          <w:highlight w:val="cyan"/>
          <w:u w:val="single"/>
        </w:rPr>
        <w:t>Moderator</w:t>
      </w:r>
      <w:r w:rsidRPr="00030099">
        <w:rPr>
          <w:b/>
          <w:bCs/>
          <w:sz w:val="20"/>
          <w:szCs w:val="20"/>
          <w:highlight w:val="cyan"/>
          <w:u w:val="single"/>
          <w:lang w:eastAsia="ja-JP"/>
        </w:rPr>
        <w:t xml:space="preserve"> Proposal 7.3 (Based on 1</w:t>
      </w:r>
      <w:r w:rsidRPr="00030099">
        <w:rPr>
          <w:b/>
          <w:bCs/>
          <w:sz w:val="20"/>
          <w:szCs w:val="20"/>
          <w:highlight w:val="cyan"/>
          <w:u w:val="single"/>
          <w:vertAlign w:val="superscript"/>
          <w:lang w:eastAsia="ja-JP"/>
        </w:rPr>
        <w:t>st</w:t>
      </w:r>
      <w:r w:rsidRPr="00030099">
        <w:rPr>
          <w:b/>
          <w:bCs/>
          <w:sz w:val="20"/>
          <w:szCs w:val="20"/>
          <w:highlight w:val="cyan"/>
          <w:u w:val="single"/>
          <w:lang w:eastAsia="ja-JP"/>
        </w:rPr>
        <w:t xml:space="preserve"> round of email discussion):</w:t>
      </w:r>
    </w:p>
    <w:p w:rsidR="003F771F" w:rsidRPr="00030099" w:rsidRDefault="003F771F" w:rsidP="003F771F">
      <w:pPr>
        <w:rPr>
          <w:sz w:val="20"/>
          <w:szCs w:val="20"/>
          <w:highlight w:val="cyan"/>
        </w:rPr>
      </w:pPr>
      <w:r w:rsidRPr="00030099">
        <w:rPr>
          <w:rFonts w:eastAsiaTheme="majorEastAsia"/>
          <w:sz w:val="20"/>
          <w:szCs w:val="20"/>
          <w:highlight w:val="cyan"/>
        </w:rPr>
        <w:lastRenderedPageBreak/>
        <w:t>Companies are encouraged provide input to the next RAN1 meeting on whether it is necessary to address the following scenario.</w:t>
      </w:r>
      <w:r w:rsidRPr="00030099">
        <w:rPr>
          <w:sz w:val="20"/>
          <w:szCs w:val="20"/>
          <w:highlight w:val="cyan"/>
        </w:rPr>
        <w:t xml:space="preserve"> </w:t>
      </w:r>
    </w:p>
    <w:p w:rsidR="003F771F" w:rsidRPr="00030099" w:rsidRDefault="003F771F" w:rsidP="003F771F">
      <w:pPr>
        <w:rPr>
          <w:i/>
          <w:iCs/>
          <w:sz w:val="20"/>
          <w:szCs w:val="20"/>
          <w:highlight w:val="cyan"/>
        </w:rPr>
      </w:pPr>
      <w:r w:rsidRPr="00030099">
        <w:rPr>
          <w:i/>
          <w:iCs/>
          <w:sz w:val="20"/>
          <w:szCs w:val="20"/>
          <w:highlight w:val="cyan"/>
        </w:rPr>
        <w:t xml:space="preserve">[ZTE]: </w:t>
      </w:r>
    </w:p>
    <w:p w:rsidR="003F771F" w:rsidRPr="00030099" w:rsidRDefault="003F771F" w:rsidP="003F771F">
      <w:pPr>
        <w:rPr>
          <w:sz w:val="20"/>
          <w:szCs w:val="20"/>
          <w:highlight w:val="cyan"/>
        </w:rPr>
      </w:pPr>
      <w:r w:rsidRPr="00030099">
        <w:rPr>
          <w:bCs/>
          <w:noProof/>
          <w:sz w:val="20"/>
          <w:szCs w:val="20"/>
          <w:highlight w:val="cyan"/>
          <w:lang w:eastAsia="zh-CN"/>
        </w:rPr>
        <w:drawing>
          <wp:inline distT="0" distB="0" distL="114300" distR="114300" wp14:anchorId="7EEECF21" wp14:editId="2A8D1DD9">
            <wp:extent cx="4465320" cy="864446"/>
            <wp:effectExtent l="0" t="0" r="0" b="0"/>
            <wp:docPr id="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9"/>
                    <a:stretch>
                      <a:fillRect/>
                    </a:stretch>
                  </pic:blipFill>
                  <pic:spPr>
                    <a:xfrm>
                      <a:off x="0" y="0"/>
                      <a:ext cx="4503942" cy="871923"/>
                    </a:xfrm>
                    <a:prstGeom prst="rect">
                      <a:avLst/>
                    </a:prstGeom>
                    <a:noFill/>
                    <a:ln>
                      <a:noFill/>
                    </a:ln>
                  </pic:spPr>
                </pic:pic>
              </a:graphicData>
            </a:graphic>
          </wp:inline>
        </w:drawing>
      </w:r>
    </w:p>
    <w:p w:rsidR="003F771F" w:rsidRDefault="003F771F" w:rsidP="003F771F">
      <w:pPr>
        <w:rPr>
          <w:rFonts w:hint="eastAsia"/>
          <w:color w:val="000000" w:themeColor="text1"/>
          <w:sz w:val="20"/>
          <w:szCs w:val="20"/>
          <w:lang w:eastAsia="zh-CN"/>
        </w:rPr>
      </w:pPr>
      <w:r w:rsidRPr="00030099">
        <w:rPr>
          <w:i/>
          <w:iCs/>
          <w:sz w:val="20"/>
          <w:szCs w:val="20"/>
          <w:highlight w:val="cyan"/>
        </w:rPr>
        <w:t>As the example shown above, for the scheduling with larger HARQ process number, since currently the DCI field (3 bits) can only support 8 different K1 candidates, the flexibility of scheduling is quite limited. So, there is need to further enhance it, e.g., extending the value range with 4 bits or other solutions.</w:t>
      </w:r>
    </w:p>
    <w:p w:rsidR="001231BC" w:rsidRPr="007E2C59" w:rsidRDefault="001231BC" w:rsidP="001231BC">
      <w:pPr>
        <w:rPr>
          <w:color w:val="000000" w:themeColor="text1"/>
          <w:sz w:val="20"/>
          <w:szCs w:val="20"/>
          <w:lang w:eastAsia="zh-CN"/>
        </w:rPr>
      </w:pPr>
      <w:r>
        <w:rPr>
          <w:rFonts w:hint="eastAsia"/>
          <w:color w:val="000000" w:themeColor="text1"/>
          <w:sz w:val="20"/>
          <w:szCs w:val="20"/>
          <w:lang w:eastAsia="zh-CN"/>
        </w:rPr>
        <w:t xml:space="preserve">Consider </w:t>
      </w:r>
      <w:r w:rsidR="003109E7">
        <w:rPr>
          <w:rFonts w:hint="eastAsia"/>
          <w:color w:val="000000" w:themeColor="text1"/>
          <w:sz w:val="20"/>
          <w:szCs w:val="20"/>
          <w:lang w:eastAsia="zh-CN"/>
        </w:rPr>
        <w:t xml:space="preserve">above use case, </w:t>
      </w:r>
      <w:r>
        <w:rPr>
          <w:rFonts w:hint="eastAsia"/>
          <w:color w:val="000000" w:themeColor="text1"/>
          <w:sz w:val="20"/>
          <w:szCs w:val="20"/>
          <w:lang w:eastAsia="zh-CN"/>
        </w:rPr>
        <w:t xml:space="preserve">only </w:t>
      </w:r>
      <w:r w:rsidRPr="001231BC">
        <w:rPr>
          <w:color w:val="000000" w:themeColor="text1"/>
          <w:sz w:val="20"/>
          <w:szCs w:val="20"/>
          <w:lang w:eastAsia="zh-CN"/>
        </w:rPr>
        <w:t>8 different K1 candidates</w:t>
      </w:r>
      <w:r>
        <w:rPr>
          <w:rFonts w:hint="eastAsia"/>
          <w:color w:val="000000" w:themeColor="text1"/>
          <w:sz w:val="20"/>
          <w:szCs w:val="20"/>
          <w:lang w:eastAsia="zh-CN"/>
        </w:rPr>
        <w:t xml:space="preserve"> limit</w:t>
      </w:r>
      <w:r w:rsidRPr="001231BC">
        <w:rPr>
          <w:color w:val="000000" w:themeColor="text1"/>
          <w:sz w:val="20"/>
          <w:szCs w:val="20"/>
          <w:lang w:eastAsia="zh-CN"/>
        </w:rPr>
        <w:t xml:space="preserve"> the flexibility of scheduling</w:t>
      </w:r>
      <w:r>
        <w:rPr>
          <w:rFonts w:hint="eastAsia"/>
          <w:color w:val="000000" w:themeColor="text1"/>
          <w:sz w:val="20"/>
          <w:szCs w:val="20"/>
          <w:lang w:eastAsia="zh-CN"/>
        </w:rPr>
        <w:t>.</w:t>
      </w:r>
      <w:r w:rsidRPr="001231BC">
        <w:rPr>
          <w:rFonts w:hint="eastAsia"/>
          <w:color w:val="000000" w:themeColor="text1"/>
          <w:sz w:val="20"/>
          <w:szCs w:val="20"/>
          <w:lang w:eastAsia="zh-CN"/>
        </w:rPr>
        <w:t xml:space="preserve"> </w:t>
      </w:r>
      <w:r>
        <w:rPr>
          <w:rFonts w:hint="eastAsia"/>
          <w:color w:val="000000" w:themeColor="text1"/>
          <w:sz w:val="20"/>
          <w:szCs w:val="20"/>
          <w:lang w:eastAsia="zh-CN"/>
        </w:rPr>
        <w:t>Hence, the enhancement is needed. T</w:t>
      </w:r>
      <w:r w:rsidRPr="001231BC">
        <w:rPr>
          <w:color w:val="000000" w:themeColor="text1"/>
          <w:sz w:val="20"/>
          <w:szCs w:val="20"/>
          <w:lang w:eastAsia="zh-CN"/>
        </w:rPr>
        <w:t xml:space="preserve">he highest </w:t>
      </w:r>
      <w:r>
        <w:rPr>
          <w:rFonts w:hint="eastAsia"/>
          <w:color w:val="000000" w:themeColor="text1"/>
          <w:sz w:val="20"/>
          <w:szCs w:val="20"/>
          <w:lang w:eastAsia="zh-CN"/>
        </w:rPr>
        <w:t xml:space="preserve">one </w:t>
      </w:r>
      <w:r w:rsidRPr="001231BC">
        <w:rPr>
          <w:color w:val="000000" w:themeColor="text1"/>
          <w:sz w:val="20"/>
          <w:szCs w:val="20"/>
          <w:lang w:eastAsia="zh-CN"/>
        </w:rPr>
        <w:t xml:space="preserve">bit of the HARQ process </w:t>
      </w:r>
      <w:r>
        <w:rPr>
          <w:rFonts w:hint="eastAsia"/>
          <w:color w:val="000000" w:themeColor="text1"/>
          <w:sz w:val="20"/>
          <w:szCs w:val="20"/>
          <w:lang w:eastAsia="zh-CN"/>
        </w:rPr>
        <w:t xml:space="preserve">ID can be used with current 3 bits in DCI to </w:t>
      </w:r>
      <w:r w:rsidRPr="001231BC">
        <w:rPr>
          <w:color w:val="000000" w:themeColor="text1"/>
          <w:sz w:val="20"/>
          <w:szCs w:val="20"/>
          <w:lang w:eastAsia="zh-CN"/>
        </w:rPr>
        <w:t>indicat</w:t>
      </w:r>
      <w:r>
        <w:rPr>
          <w:rFonts w:hint="eastAsia"/>
          <w:color w:val="000000" w:themeColor="text1"/>
          <w:sz w:val="20"/>
          <w:szCs w:val="20"/>
          <w:lang w:eastAsia="zh-CN"/>
        </w:rPr>
        <w:t>e</w:t>
      </w:r>
      <w:r w:rsidRPr="001231BC">
        <w:rPr>
          <w:color w:val="000000" w:themeColor="text1"/>
          <w:sz w:val="20"/>
          <w:szCs w:val="20"/>
          <w:lang w:eastAsia="zh-CN"/>
        </w:rPr>
        <w:t xml:space="preserve"> </w:t>
      </w:r>
      <w:r w:rsidR="00822667">
        <w:rPr>
          <w:rFonts w:hint="eastAsia"/>
          <w:color w:val="000000" w:themeColor="text1"/>
          <w:sz w:val="20"/>
          <w:szCs w:val="20"/>
          <w:lang w:eastAsia="zh-CN"/>
        </w:rPr>
        <w:t>16</w:t>
      </w:r>
      <w:r w:rsidR="00822667" w:rsidRPr="00030099">
        <w:rPr>
          <w:color w:val="000000" w:themeColor="text1"/>
          <w:sz w:val="20"/>
          <w:szCs w:val="20"/>
        </w:rPr>
        <w:t xml:space="preserve"> different K1 candidates</w:t>
      </w:r>
      <w:r w:rsidR="00822667">
        <w:rPr>
          <w:rFonts w:hint="eastAsia"/>
          <w:color w:val="000000" w:themeColor="text1"/>
          <w:sz w:val="20"/>
          <w:szCs w:val="20"/>
          <w:lang w:eastAsia="zh-CN"/>
        </w:rPr>
        <w:t>.</w:t>
      </w:r>
      <w:r w:rsidRPr="00EE7BB6">
        <w:rPr>
          <w:rFonts w:hint="eastAsia"/>
          <w:color w:val="000000" w:themeColor="text1"/>
          <w:sz w:val="20"/>
          <w:szCs w:val="20"/>
          <w:lang w:eastAsia="zh-CN"/>
        </w:rPr>
        <w:t xml:space="preserve"> </w:t>
      </w:r>
      <w:r w:rsidR="00822667">
        <w:rPr>
          <w:rFonts w:hint="eastAsia"/>
          <w:color w:val="000000" w:themeColor="text1"/>
          <w:sz w:val="20"/>
          <w:szCs w:val="20"/>
          <w:lang w:eastAsia="zh-CN"/>
        </w:rPr>
        <w:t>T</w:t>
      </w:r>
      <w:r>
        <w:rPr>
          <w:rFonts w:hint="eastAsia"/>
          <w:color w:val="000000" w:themeColor="text1"/>
          <w:sz w:val="20"/>
          <w:szCs w:val="20"/>
          <w:lang w:eastAsia="zh-CN"/>
        </w:rPr>
        <w:t xml:space="preserve">he modification can be </w:t>
      </w:r>
      <w:r w:rsidRPr="00EE7BB6">
        <w:rPr>
          <w:color w:val="000000" w:themeColor="text1"/>
          <w:sz w:val="20"/>
          <w:szCs w:val="20"/>
          <w:lang w:eastAsia="zh-CN"/>
        </w:rPr>
        <w:t>“SEQUENCE (SIZE (1</w:t>
      </w:r>
      <w:proofErr w:type="gramStart"/>
      <w:r w:rsidRPr="00EE7BB6">
        <w:rPr>
          <w:color w:val="000000" w:themeColor="text1"/>
          <w:sz w:val="20"/>
          <w:szCs w:val="20"/>
          <w:lang w:eastAsia="zh-CN"/>
        </w:rPr>
        <w:t>..</w:t>
      </w:r>
      <w:r w:rsidR="00822667">
        <w:rPr>
          <w:rFonts w:hint="eastAsia"/>
          <w:color w:val="000000" w:themeColor="text1"/>
          <w:sz w:val="20"/>
          <w:szCs w:val="20"/>
          <w:lang w:eastAsia="zh-CN"/>
        </w:rPr>
        <w:t>16</w:t>
      </w:r>
      <w:proofErr w:type="gramEnd"/>
      <w:r w:rsidRPr="00EE7BB6">
        <w:rPr>
          <w:color w:val="000000" w:themeColor="text1"/>
          <w:sz w:val="20"/>
          <w:szCs w:val="20"/>
          <w:lang w:eastAsia="zh-CN"/>
        </w:rPr>
        <w:t>)) OF INTEGER (0..</w:t>
      </w:r>
      <w:r>
        <w:rPr>
          <w:rFonts w:hint="eastAsia"/>
          <w:color w:val="000000" w:themeColor="text1"/>
          <w:sz w:val="20"/>
          <w:szCs w:val="20"/>
          <w:lang w:eastAsia="zh-CN"/>
        </w:rPr>
        <w:t>31</w:t>
      </w:r>
      <w:r w:rsidRPr="00EE7BB6">
        <w:rPr>
          <w:color w:val="000000" w:themeColor="text1"/>
          <w:sz w:val="20"/>
          <w:szCs w:val="20"/>
          <w:lang w:eastAsia="zh-CN"/>
        </w:rPr>
        <w:t>)”</w:t>
      </w:r>
      <w:r>
        <w:rPr>
          <w:rFonts w:hint="eastAsia"/>
          <w:color w:val="000000" w:themeColor="text1"/>
          <w:sz w:val="20"/>
          <w:szCs w:val="20"/>
          <w:lang w:eastAsia="zh-CN"/>
        </w:rPr>
        <w:t xml:space="preserve"> to m</w:t>
      </w:r>
      <w:r w:rsidRPr="00EE7BB6">
        <w:rPr>
          <w:color w:val="000000" w:themeColor="text1"/>
          <w:sz w:val="20"/>
          <w:szCs w:val="20"/>
          <w:lang w:eastAsia="zh-CN"/>
        </w:rPr>
        <w:t>eet the requirements</w:t>
      </w:r>
      <w:r>
        <w:rPr>
          <w:rFonts w:hint="eastAsia"/>
          <w:color w:val="000000" w:themeColor="text1"/>
          <w:sz w:val="20"/>
          <w:szCs w:val="20"/>
          <w:lang w:eastAsia="zh-CN"/>
        </w:rPr>
        <w:t xml:space="preserve">, where </w:t>
      </w:r>
      <w:r w:rsidRPr="001A064A">
        <w:rPr>
          <w:color w:val="000000" w:themeColor="text1"/>
          <w:sz w:val="20"/>
          <w:szCs w:val="20"/>
          <w:lang w:eastAsia="zh-CN"/>
        </w:rPr>
        <w:t>dl-DataToUL-ACK-r17</w:t>
      </w:r>
      <w:r>
        <w:rPr>
          <w:rFonts w:hint="eastAsia"/>
          <w:color w:val="000000" w:themeColor="text1"/>
          <w:sz w:val="20"/>
          <w:szCs w:val="20"/>
          <w:lang w:eastAsia="zh-CN"/>
        </w:rPr>
        <w:t xml:space="preserve"> </w:t>
      </w:r>
      <w:r w:rsidRPr="001A064A">
        <w:rPr>
          <w:color w:val="000000" w:themeColor="text1"/>
          <w:sz w:val="20"/>
          <w:szCs w:val="20"/>
          <w:lang w:eastAsia="zh-CN"/>
        </w:rPr>
        <w:t>would be relevant for the increased K1 value range</w:t>
      </w:r>
      <w:r>
        <w:rPr>
          <w:rFonts w:hint="eastAsia"/>
          <w:color w:val="000000" w:themeColor="text1"/>
          <w:sz w:val="20"/>
          <w:szCs w:val="20"/>
          <w:lang w:eastAsia="zh-CN"/>
        </w:rPr>
        <w:t>.</w:t>
      </w:r>
    </w:p>
    <w:p w:rsidR="004B1F23" w:rsidRDefault="004B1F23" w:rsidP="004B1F23">
      <w:pPr>
        <w:rPr>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12</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 xml:space="preserve">In case of K1 indication extension for larger HARQ process, utilize existing </w:t>
      </w:r>
      <w:r w:rsidRPr="00822667">
        <w:rPr>
          <w:b/>
          <w:color w:val="000000" w:themeColor="text1"/>
          <w:sz w:val="20"/>
          <w:szCs w:val="20"/>
          <w:lang w:eastAsia="zh-CN"/>
        </w:rPr>
        <w:t>3 bits</w:t>
      </w:r>
      <w:r w:rsidRPr="00822667">
        <w:rPr>
          <w:rFonts w:hint="eastAsia"/>
          <w:b/>
          <w:color w:val="000000" w:themeColor="text1"/>
          <w:sz w:val="20"/>
          <w:szCs w:val="20"/>
          <w:lang w:eastAsia="zh-CN"/>
        </w:rPr>
        <w:t xml:space="preserve"> </w:t>
      </w:r>
      <w:r>
        <w:rPr>
          <w:rFonts w:hint="eastAsia"/>
          <w:b/>
          <w:color w:val="000000" w:themeColor="text1"/>
          <w:sz w:val="20"/>
          <w:szCs w:val="20"/>
          <w:lang w:eastAsia="zh-CN"/>
        </w:rPr>
        <w:t>without changing</w:t>
      </w:r>
      <w:r w:rsidRPr="00EE7BB6">
        <w:rPr>
          <w:b/>
          <w:color w:val="000000" w:themeColor="text1"/>
          <w:sz w:val="20"/>
          <w:szCs w:val="20"/>
          <w:lang w:eastAsia="zh-CN"/>
        </w:rPr>
        <w:t xml:space="preserve"> </w:t>
      </w:r>
      <w:r w:rsidRPr="00EE7BB6">
        <w:rPr>
          <w:rFonts w:hint="eastAsia"/>
          <w:b/>
          <w:color w:val="000000" w:themeColor="text1"/>
          <w:sz w:val="20"/>
          <w:szCs w:val="20"/>
          <w:lang w:eastAsia="zh-CN"/>
        </w:rPr>
        <w:t>the DCI</w:t>
      </w:r>
      <w:r>
        <w:rPr>
          <w:rFonts w:hint="eastAsia"/>
          <w:b/>
          <w:color w:val="000000" w:themeColor="text1"/>
          <w:sz w:val="20"/>
          <w:szCs w:val="20"/>
          <w:lang w:eastAsia="zh-CN"/>
        </w:rPr>
        <w:t xml:space="preserve"> and t</w:t>
      </w:r>
      <w:r w:rsidRPr="00822667">
        <w:rPr>
          <w:b/>
          <w:color w:val="000000" w:themeColor="text1"/>
          <w:sz w:val="20"/>
          <w:szCs w:val="20"/>
          <w:lang w:eastAsia="zh-CN"/>
        </w:rPr>
        <w:t>he highest bit of the HARQ process ID</w:t>
      </w:r>
      <w:r w:rsidRPr="00822667">
        <w:rPr>
          <w:rFonts w:hint="eastAsia"/>
          <w:b/>
          <w:color w:val="000000" w:themeColor="text1"/>
          <w:sz w:val="20"/>
          <w:szCs w:val="20"/>
          <w:lang w:eastAsia="zh-CN"/>
        </w:rPr>
        <w:t xml:space="preserve"> </w:t>
      </w:r>
      <w:r>
        <w:rPr>
          <w:rFonts w:hint="eastAsia"/>
          <w:b/>
          <w:color w:val="000000" w:themeColor="text1"/>
          <w:sz w:val="20"/>
          <w:szCs w:val="20"/>
          <w:lang w:eastAsia="zh-CN"/>
        </w:rPr>
        <w:t>to extend</w:t>
      </w:r>
      <w:r w:rsidRPr="00EE7BB6">
        <w:rPr>
          <w:b/>
          <w:color w:val="000000" w:themeColor="text1"/>
          <w:sz w:val="20"/>
          <w:szCs w:val="20"/>
          <w:lang w:eastAsia="zh-CN"/>
        </w:rPr>
        <w:t xml:space="preserve"> </w:t>
      </w:r>
      <w:r>
        <w:rPr>
          <w:rFonts w:hint="eastAsia"/>
          <w:b/>
          <w:color w:val="000000" w:themeColor="text1"/>
          <w:sz w:val="20"/>
          <w:szCs w:val="20"/>
          <w:lang w:eastAsia="zh-CN"/>
        </w:rPr>
        <w:t xml:space="preserve">the </w:t>
      </w:r>
      <w:r>
        <w:rPr>
          <w:b/>
          <w:color w:val="000000" w:themeColor="text1"/>
          <w:sz w:val="20"/>
          <w:szCs w:val="20"/>
          <w:lang w:eastAsia="zh-CN"/>
        </w:rPr>
        <w:t>K1</w:t>
      </w:r>
      <w:r w:rsidRPr="00EE7BB6">
        <w:rPr>
          <w:b/>
          <w:color w:val="000000" w:themeColor="text1"/>
          <w:sz w:val="20"/>
          <w:szCs w:val="20"/>
          <w:lang w:eastAsia="zh-CN"/>
        </w:rPr>
        <w:t xml:space="preserve"> range </w:t>
      </w:r>
      <w:r>
        <w:rPr>
          <w:rFonts w:hint="eastAsia"/>
          <w:b/>
          <w:color w:val="000000" w:themeColor="text1"/>
          <w:sz w:val="20"/>
          <w:szCs w:val="20"/>
          <w:lang w:eastAsia="zh-CN"/>
        </w:rPr>
        <w:t xml:space="preserve">to support </w:t>
      </w:r>
      <w:r w:rsidRPr="00822667">
        <w:rPr>
          <w:b/>
          <w:color w:val="000000" w:themeColor="text1"/>
          <w:sz w:val="20"/>
          <w:szCs w:val="20"/>
          <w:lang w:eastAsia="zh-CN"/>
        </w:rPr>
        <w:t>16 different K1 candidates</w:t>
      </w:r>
      <w:r w:rsidRPr="00363876">
        <w:rPr>
          <w:b/>
          <w:color w:val="000000" w:themeColor="text1"/>
          <w:sz w:val="20"/>
          <w:szCs w:val="20"/>
          <w:lang w:eastAsia="zh-CN"/>
        </w:rPr>
        <w:t>.</w:t>
      </w:r>
      <w:r>
        <w:rPr>
          <w:rFonts w:hint="eastAsia"/>
          <w:b/>
          <w:color w:val="000000" w:themeColor="text1"/>
          <w:sz w:val="20"/>
          <w:szCs w:val="20"/>
          <w:lang w:eastAsia="zh-CN"/>
        </w:rPr>
        <w:t xml:space="preserve"> </w:t>
      </w:r>
    </w:p>
    <w:p w:rsidR="001231BC" w:rsidRPr="004B1F23" w:rsidRDefault="001231BC" w:rsidP="009F50EC">
      <w:pPr>
        <w:rPr>
          <w:b/>
          <w:color w:val="000000" w:themeColor="text1"/>
          <w:sz w:val="20"/>
          <w:szCs w:val="20"/>
          <w:lang w:eastAsia="zh-CN"/>
        </w:rPr>
      </w:pPr>
      <w:bookmarkStart w:id="17" w:name="_GoBack"/>
      <w:bookmarkEnd w:id="17"/>
    </w:p>
    <w:p w:rsidR="001C5D65" w:rsidRPr="00EE61DD" w:rsidRDefault="0051754C" w:rsidP="007C6278">
      <w:pPr>
        <w:pStyle w:val="1"/>
        <w:rPr>
          <w:color w:val="000000" w:themeColor="text1"/>
        </w:rPr>
      </w:pPr>
      <w:r w:rsidRPr="00EE61DD">
        <w:rPr>
          <w:color w:val="000000" w:themeColor="text1"/>
        </w:rPr>
        <w:t>Conclusion</w:t>
      </w:r>
    </w:p>
    <w:p w:rsidR="009D790A" w:rsidRPr="00624150" w:rsidRDefault="0053610C" w:rsidP="0053610C">
      <w:pPr>
        <w:rPr>
          <w:color w:val="000000" w:themeColor="text1"/>
          <w:sz w:val="20"/>
          <w:szCs w:val="20"/>
          <w:lang w:eastAsia="zh-CN"/>
        </w:rPr>
      </w:pPr>
      <w:r w:rsidRPr="00624150">
        <w:rPr>
          <w:color w:val="000000" w:themeColor="text1"/>
          <w:sz w:val="20"/>
          <w:szCs w:val="20"/>
          <w:lang w:eastAsia="zh-CN"/>
        </w:rPr>
        <w:t xml:space="preserve">In this contribution we analyzed timing </w:t>
      </w:r>
      <w:r w:rsidR="009D790A" w:rsidRPr="00624150">
        <w:rPr>
          <w:rFonts w:hint="eastAsia"/>
          <w:color w:val="000000" w:themeColor="text1"/>
          <w:sz w:val="20"/>
          <w:szCs w:val="20"/>
          <w:lang w:eastAsia="zh-CN"/>
        </w:rPr>
        <w:t xml:space="preserve">relationship </w:t>
      </w:r>
      <w:r w:rsidRPr="00624150">
        <w:rPr>
          <w:color w:val="000000" w:themeColor="text1"/>
          <w:sz w:val="20"/>
          <w:szCs w:val="20"/>
          <w:lang w:eastAsia="zh-CN"/>
        </w:rPr>
        <w:t>issues</w:t>
      </w:r>
      <w:r w:rsidR="009D790A" w:rsidRPr="00624150">
        <w:rPr>
          <w:rFonts w:hint="eastAsia"/>
          <w:color w:val="000000" w:themeColor="text1"/>
          <w:sz w:val="20"/>
          <w:szCs w:val="20"/>
          <w:lang w:eastAsia="zh-CN"/>
        </w:rPr>
        <w:t xml:space="preserve"> in NTN</w:t>
      </w:r>
      <w:r w:rsidRPr="00624150">
        <w:rPr>
          <w:color w:val="000000" w:themeColor="text1"/>
          <w:sz w:val="20"/>
          <w:szCs w:val="20"/>
          <w:lang w:eastAsia="zh-CN"/>
        </w:rPr>
        <w:t xml:space="preserve">. </w:t>
      </w:r>
    </w:p>
    <w:p w:rsidR="0053610C" w:rsidRDefault="009D790A" w:rsidP="0053610C">
      <w:pPr>
        <w:rPr>
          <w:noProof/>
          <w:color w:val="000000" w:themeColor="text1"/>
          <w:sz w:val="20"/>
          <w:szCs w:val="20"/>
          <w:lang w:eastAsia="zh-CN"/>
        </w:rPr>
      </w:pPr>
      <w:r w:rsidRPr="00624150">
        <w:rPr>
          <w:color w:val="000000" w:themeColor="text1"/>
          <w:sz w:val="20"/>
          <w:szCs w:val="20"/>
          <w:lang w:eastAsia="zh-CN"/>
        </w:rPr>
        <w:t>W</w:t>
      </w:r>
      <w:r w:rsidRPr="00624150">
        <w:rPr>
          <w:rFonts w:hint="eastAsia"/>
          <w:color w:val="000000" w:themeColor="text1"/>
          <w:sz w:val="20"/>
          <w:szCs w:val="20"/>
          <w:lang w:eastAsia="zh-CN"/>
        </w:rPr>
        <w:t xml:space="preserve">e proposed: </w:t>
      </w:r>
      <w:r w:rsidR="0053610C" w:rsidRPr="00624150">
        <w:rPr>
          <w:rFonts w:hint="eastAsia"/>
          <w:noProof/>
          <w:color w:val="000000" w:themeColor="text1"/>
          <w:sz w:val="20"/>
          <w:szCs w:val="20"/>
          <w:lang w:eastAsia="zh-CN"/>
        </w:rPr>
        <w:t xml:space="preserve"> </w:t>
      </w:r>
    </w:p>
    <w:p w:rsidR="0016702C" w:rsidRPr="000068EE" w:rsidRDefault="0016702C" w:rsidP="0016702C">
      <w:pPr>
        <w:rPr>
          <w:noProof/>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1</w:t>
      </w:r>
      <w:r w:rsidRPr="0002442C">
        <w:rPr>
          <w:rFonts w:hint="eastAsia"/>
          <w:b/>
          <w:color w:val="000000" w:themeColor="text1"/>
          <w:sz w:val="20"/>
          <w:szCs w:val="20"/>
          <w:lang w:eastAsia="zh-CN"/>
        </w:rPr>
        <w:t xml:space="preserve">: </w:t>
      </w:r>
      <w:r w:rsidRPr="000068EE">
        <w:rPr>
          <w:b/>
          <w:color w:val="000000" w:themeColor="text1"/>
          <w:sz w:val="20"/>
          <w:szCs w:val="20"/>
          <w:lang w:eastAsia="zh-CN"/>
        </w:rPr>
        <w:t xml:space="preserve">For determination of cell-specific </w:t>
      </w:r>
      <w:proofErr w:type="spellStart"/>
      <w:r w:rsidRPr="000068EE">
        <w:rPr>
          <w:b/>
          <w:color w:val="000000" w:themeColor="text1"/>
          <w:sz w:val="20"/>
          <w:szCs w:val="20"/>
          <w:lang w:eastAsia="zh-CN"/>
        </w:rPr>
        <w:t>K_offset</w:t>
      </w:r>
      <w:proofErr w:type="spellEnd"/>
      <w:r w:rsidRPr="000068EE">
        <w:rPr>
          <w:b/>
          <w:color w:val="000000" w:themeColor="text1"/>
          <w:sz w:val="20"/>
          <w:szCs w:val="20"/>
          <w:lang w:eastAsia="zh-CN"/>
        </w:rPr>
        <w:t xml:space="preserve"> in system information, </w:t>
      </w:r>
      <w:r>
        <w:rPr>
          <w:b/>
          <w:color w:val="000000" w:themeColor="text1"/>
          <w:sz w:val="20"/>
          <w:szCs w:val="20"/>
          <w:lang w:eastAsia="zh-CN"/>
        </w:rPr>
        <w:t>signaling</w:t>
      </w:r>
      <w:r>
        <w:rPr>
          <w:rFonts w:hint="eastAsia"/>
          <w:b/>
          <w:color w:val="000000" w:themeColor="text1"/>
          <w:sz w:val="20"/>
          <w:szCs w:val="20"/>
          <w:lang w:eastAsia="zh-CN"/>
        </w:rPr>
        <w:t xml:space="preserve"> two offset values is preferred.  </w:t>
      </w:r>
      <w:r>
        <w:rPr>
          <w:rFonts w:hint="eastAsia"/>
          <w:b/>
          <w:color w:val="000000" w:themeColor="text1"/>
          <w:sz w:val="20"/>
          <w:szCs w:val="20"/>
          <w:lang w:eastAsia="zh-CN"/>
        </w:rPr>
        <w:t xml:space="preserve"> </w:t>
      </w:r>
    </w:p>
    <w:p w:rsidR="009B6DB0" w:rsidRPr="00DE679F" w:rsidRDefault="009B6DB0" w:rsidP="009B6DB0">
      <w:pPr>
        <w:rPr>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2</w:t>
      </w:r>
      <w:r w:rsidRPr="0002442C">
        <w:rPr>
          <w:rFonts w:hint="eastAsia"/>
          <w:b/>
          <w:color w:val="000000" w:themeColor="text1"/>
          <w:sz w:val="20"/>
          <w:szCs w:val="20"/>
          <w:lang w:eastAsia="zh-CN"/>
        </w:rPr>
        <w:t xml:space="preserve">: </w:t>
      </w:r>
      <w:r w:rsidRPr="00DF4EB3">
        <w:rPr>
          <w:b/>
          <w:color w:val="000000" w:themeColor="text1"/>
          <w:sz w:val="20"/>
          <w:szCs w:val="20"/>
          <w:lang w:eastAsia="zh-CN"/>
        </w:rPr>
        <w:t xml:space="preserve">Indicating </w:t>
      </w:r>
      <w:r w:rsidRPr="007B181B">
        <w:rPr>
          <w:b/>
          <w:color w:val="000000" w:themeColor="text1"/>
          <w:sz w:val="20"/>
          <w:szCs w:val="20"/>
          <w:lang w:eastAsia="zh-CN"/>
        </w:rPr>
        <w:t xml:space="preserve">cell-specific </w:t>
      </w:r>
      <w:proofErr w:type="spellStart"/>
      <w:r w:rsidRPr="007B181B">
        <w:rPr>
          <w:b/>
          <w:color w:val="000000" w:themeColor="text1"/>
          <w:sz w:val="20"/>
          <w:szCs w:val="20"/>
          <w:lang w:eastAsia="zh-CN"/>
        </w:rPr>
        <w:t>K_offset</w:t>
      </w:r>
      <w:proofErr w:type="spellEnd"/>
      <w:r>
        <w:rPr>
          <w:rFonts w:hint="eastAsia"/>
          <w:b/>
          <w:color w:val="000000" w:themeColor="text1"/>
          <w:sz w:val="20"/>
          <w:szCs w:val="20"/>
          <w:lang w:eastAsia="zh-CN"/>
        </w:rPr>
        <w:t xml:space="preserve"> by SIB1 </w:t>
      </w:r>
      <w:r w:rsidRPr="00DF4EB3">
        <w:rPr>
          <w:b/>
          <w:color w:val="000000" w:themeColor="text1"/>
          <w:sz w:val="20"/>
          <w:szCs w:val="20"/>
          <w:lang w:eastAsia="zh-CN"/>
        </w:rPr>
        <w:t xml:space="preserve">to UE is </w:t>
      </w:r>
      <w:r>
        <w:rPr>
          <w:rFonts w:hint="eastAsia"/>
          <w:b/>
          <w:color w:val="000000" w:themeColor="text1"/>
          <w:sz w:val="20"/>
          <w:szCs w:val="20"/>
          <w:lang w:eastAsia="zh-CN"/>
        </w:rPr>
        <w:t>supported</w:t>
      </w:r>
      <w:r w:rsidRPr="00363876">
        <w:rPr>
          <w:b/>
          <w:color w:val="000000" w:themeColor="text1"/>
          <w:sz w:val="20"/>
          <w:szCs w:val="20"/>
          <w:lang w:eastAsia="zh-CN"/>
        </w:rPr>
        <w:t>.</w:t>
      </w:r>
    </w:p>
    <w:p w:rsidR="009B6DB0" w:rsidRDefault="009B6DB0" w:rsidP="009B6DB0">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3</w:t>
      </w:r>
      <w:r w:rsidRPr="0002442C">
        <w:rPr>
          <w:rFonts w:hint="eastAsia"/>
          <w:b/>
          <w:color w:val="000000" w:themeColor="text1"/>
          <w:sz w:val="20"/>
          <w:szCs w:val="20"/>
          <w:lang w:eastAsia="zh-CN"/>
        </w:rPr>
        <w:t xml:space="preserve">: </w:t>
      </w:r>
      <w:r w:rsidRPr="007C6EB9">
        <w:rPr>
          <w:b/>
          <w:color w:val="000000" w:themeColor="text1"/>
          <w:sz w:val="20"/>
          <w:szCs w:val="20"/>
          <w:lang w:eastAsia="zh-CN"/>
        </w:rPr>
        <w:t xml:space="preserve">TA </w:t>
      </w:r>
      <w:r>
        <w:rPr>
          <w:rFonts w:hint="eastAsia"/>
          <w:b/>
          <w:color w:val="000000" w:themeColor="text1"/>
          <w:sz w:val="20"/>
          <w:szCs w:val="20"/>
          <w:lang w:eastAsia="zh-CN"/>
        </w:rPr>
        <w:t xml:space="preserve">should be reported in </w:t>
      </w:r>
      <w:r w:rsidRPr="007C6EB9">
        <w:rPr>
          <w:b/>
          <w:color w:val="000000" w:themeColor="text1"/>
          <w:sz w:val="20"/>
          <w:szCs w:val="20"/>
          <w:lang w:eastAsia="zh-CN"/>
        </w:rPr>
        <w:t>Msg3</w:t>
      </w:r>
      <w:r>
        <w:rPr>
          <w:rFonts w:hint="eastAsia"/>
          <w:b/>
          <w:color w:val="000000" w:themeColor="text1"/>
          <w:sz w:val="20"/>
          <w:szCs w:val="20"/>
          <w:lang w:eastAsia="zh-CN"/>
        </w:rPr>
        <w:t xml:space="preserve">, and signal </w:t>
      </w:r>
      <w:proofErr w:type="spellStart"/>
      <w:r w:rsidRPr="007C6EB9">
        <w:rPr>
          <w:b/>
          <w:color w:val="000000" w:themeColor="text1"/>
          <w:sz w:val="20"/>
          <w:szCs w:val="20"/>
          <w:lang w:eastAsia="zh-CN"/>
        </w:rPr>
        <w:t>UE_specific</w:t>
      </w:r>
      <w:proofErr w:type="spellEnd"/>
      <w:r w:rsidRPr="007C6EB9">
        <w:rPr>
          <w:b/>
          <w:color w:val="000000" w:themeColor="text1"/>
          <w:sz w:val="20"/>
          <w:szCs w:val="20"/>
          <w:lang w:eastAsia="zh-CN"/>
        </w:rPr>
        <w:t xml:space="preserve"> </w:t>
      </w:r>
      <w:proofErr w:type="spellStart"/>
      <w:r w:rsidRPr="007C6EB9">
        <w:rPr>
          <w:b/>
          <w:color w:val="000000" w:themeColor="text1"/>
          <w:sz w:val="20"/>
          <w:szCs w:val="20"/>
          <w:lang w:eastAsia="zh-CN"/>
        </w:rPr>
        <w:t>K_offset</w:t>
      </w:r>
      <w:proofErr w:type="spellEnd"/>
      <w:r w:rsidRPr="007C6EB9">
        <w:rPr>
          <w:b/>
          <w:color w:val="000000" w:themeColor="text1"/>
          <w:sz w:val="20"/>
          <w:szCs w:val="20"/>
          <w:lang w:eastAsia="zh-CN"/>
        </w:rPr>
        <w:t xml:space="preserve"> in Msg4</w:t>
      </w:r>
      <w:r>
        <w:rPr>
          <w:rFonts w:hint="eastAsia"/>
          <w:b/>
          <w:color w:val="000000" w:themeColor="text1"/>
          <w:sz w:val="20"/>
          <w:szCs w:val="20"/>
          <w:lang w:eastAsia="zh-CN"/>
        </w:rPr>
        <w:t>.</w:t>
      </w:r>
    </w:p>
    <w:p w:rsidR="003C6D0A" w:rsidRPr="00CC7FB0" w:rsidRDefault="003C6D0A" w:rsidP="003C6D0A">
      <w:pPr>
        <w:rPr>
          <w:b/>
          <w:color w:val="000000" w:themeColor="text1"/>
          <w:sz w:val="20"/>
          <w:szCs w:val="20"/>
          <w:lang w:eastAsia="zh-CN"/>
        </w:rPr>
      </w:pPr>
      <w:r w:rsidRPr="00CC7FB0">
        <w:rPr>
          <w:b/>
          <w:color w:val="000000" w:themeColor="text1"/>
          <w:sz w:val="20"/>
          <w:szCs w:val="20"/>
          <w:lang w:eastAsia="zh-CN"/>
        </w:rPr>
        <w:t>Proposal</w:t>
      </w:r>
      <w:r>
        <w:rPr>
          <w:rFonts w:hint="eastAsia"/>
          <w:b/>
          <w:color w:val="000000" w:themeColor="text1"/>
          <w:sz w:val="20"/>
          <w:szCs w:val="20"/>
          <w:lang w:eastAsia="zh-CN"/>
        </w:rPr>
        <w:t xml:space="preserve"> 4</w:t>
      </w:r>
      <w:r w:rsidRPr="00CC7FB0">
        <w:rPr>
          <w:b/>
          <w:color w:val="000000" w:themeColor="text1"/>
          <w:sz w:val="20"/>
          <w:szCs w:val="20"/>
          <w:lang w:eastAsia="zh-CN"/>
        </w:rPr>
        <w:t xml:space="preserve">: Both MAC CE </w:t>
      </w:r>
      <w:r>
        <w:rPr>
          <w:b/>
          <w:color w:val="000000" w:themeColor="text1"/>
          <w:sz w:val="20"/>
          <w:szCs w:val="20"/>
          <w:lang w:eastAsia="zh-CN"/>
        </w:rPr>
        <w:t>and RRC reconfiguration</w:t>
      </w:r>
      <w:r w:rsidRPr="00CC7FB0">
        <w:rPr>
          <w:b/>
          <w:color w:val="000000" w:themeColor="text1"/>
          <w:sz w:val="20"/>
          <w:szCs w:val="20"/>
          <w:lang w:eastAsia="zh-CN"/>
        </w:rPr>
        <w:t xml:space="preserve"> to indicate </w:t>
      </w:r>
      <w:proofErr w:type="spellStart"/>
      <w:r w:rsidRPr="00CC7FB0">
        <w:rPr>
          <w:b/>
          <w:color w:val="000000" w:themeColor="text1"/>
          <w:sz w:val="20"/>
          <w:szCs w:val="20"/>
          <w:lang w:eastAsia="zh-CN"/>
        </w:rPr>
        <w:t>K_offset</w:t>
      </w:r>
      <w:proofErr w:type="spellEnd"/>
      <w:r w:rsidRPr="00CC7FB0">
        <w:rPr>
          <w:b/>
          <w:color w:val="000000" w:themeColor="text1"/>
          <w:sz w:val="20"/>
          <w:szCs w:val="20"/>
          <w:lang w:eastAsia="zh-CN"/>
        </w:rPr>
        <w:t xml:space="preserve"> can be supported</w:t>
      </w:r>
      <w:r>
        <w:rPr>
          <w:rFonts w:hint="eastAsia"/>
          <w:b/>
          <w:color w:val="000000" w:themeColor="text1"/>
          <w:sz w:val="20"/>
          <w:szCs w:val="20"/>
          <w:lang w:eastAsia="zh-CN"/>
        </w:rPr>
        <w:t>.</w:t>
      </w:r>
    </w:p>
    <w:p w:rsidR="0089303E" w:rsidRPr="004F058E" w:rsidRDefault="0089303E" w:rsidP="0089303E">
      <w:pPr>
        <w:rPr>
          <w:b/>
          <w:color w:val="000000" w:themeColor="text1"/>
          <w:sz w:val="20"/>
          <w:szCs w:val="20"/>
          <w:lang w:eastAsia="zh-CN"/>
        </w:rPr>
      </w:pPr>
      <w:r w:rsidRPr="008D5234">
        <w:rPr>
          <w:b/>
          <w:color w:val="000000" w:themeColor="text1"/>
          <w:sz w:val="20"/>
          <w:szCs w:val="20"/>
          <w:lang w:eastAsia="zh-CN"/>
        </w:rPr>
        <w:t>Proposal</w:t>
      </w:r>
      <w:r>
        <w:rPr>
          <w:rFonts w:hint="eastAsia"/>
          <w:b/>
          <w:color w:val="000000" w:themeColor="text1"/>
          <w:sz w:val="20"/>
          <w:szCs w:val="20"/>
          <w:lang w:eastAsia="zh-CN"/>
        </w:rPr>
        <w:t xml:space="preserve"> 5</w:t>
      </w:r>
      <w:r w:rsidRPr="008D5234">
        <w:rPr>
          <w:b/>
          <w:color w:val="000000" w:themeColor="text1"/>
          <w:sz w:val="20"/>
          <w:szCs w:val="20"/>
          <w:lang w:eastAsia="zh-CN"/>
        </w:rPr>
        <w:t xml:space="preserve">: </w:t>
      </w:r>
      <w:r>
        <w:rPr>
          <w:rFonts w:hint="eastAsia"/>
          <w:b/>
          <w:color w:val="000000" w:themeColor="text1"/>
          <w:sz w:val="20"/>
          <w:szCs w:val="20"/>
          <w:lang w:eastAsia="zh-CN"/>
        </w:rPr>
        <w:t xml:space="preserve">On </w:t>
      </w:r>
      <w:proofErr w:type="spellStart"/>
      <w:r>
        <w:rPr>
          <w:b/>
          <w:color w:val="000000" w:themeColor="text1"/>
          <w:sz w:val="20"/>
          <w:szCs w:val="20"/>
          <w:lang w:eastAsia="zh-CN"/>
        </w:rPr>
        <w:t>UE</w:t>
      </w:r>
      <w:r>
        <w:rPr>
          <w:rFonts w:hint="eastAsia"/>
          <w:b/>
          <w:color w:val="000000" w:themeColor="text1"/>
          <w:sz w:val="20"/>
          <w:szCs w:val="20"/>
          <w:lang w:eastAsia="zh-CN"/>
        </w:rPr>
        <w:t>_</w:t>
      </w:r>
      <w:r w:rsidRPr="00F87047">
        <w:rPr>
          <w:b/>
          <w:color w:val="000000" w:themeColor="text1"/>
          <w:sz w:val="20"/>
          <w:szCs w:val="20"/>
          <w:lang w:eastAsia="zh-CN"/>
        </w:rPr>
        <w:t>specific</w:t>
      </w:r>
      <w:proofErr w:type="spellEnd"/>
      <w:r w:rsidRPr="00F87047">
        <w:rPr>
          <w:b/>
          <w:color w:val="000000" w:themeColor="text1"/>
          <w:sz w:val="20"/>
          <w:szCs w:val="20"/>
          <w:lang w:eastAsia="zh-CN"/>
        </w:rPr>
        <w:t xml:space="preserve"> TA</w:t>
      </w:r>
      <w:r>
        <w:rPr>
          <w:rFonts w:hint="eastAsia"/>
          <w:b/>
          <w:color w:val="000000" w:themeColor="text1"/>
          <w:sz w:val="20"/>
          <w:szCs w:val="20"/>
          <w:lang w:eastAsia="zh-CN"/>
        </w:rPr>
        <w:t xml:space="preserve"> reporting, b</w:t>
      </w:r>
      <w:r w:rsidRPr="008D5234">
        <w:rPr>
          <w:rFonts w:hint="eastAsia"/>
          <w:b/>
          <w:color w:val="000000" w:themeColor="text1"/>
          <w:sz w:val="20"/>
          <w:szCs w:val="20"/>
          <w:lang w:eastAsia="zh-CN"/>
        </w:rPr>
        <w:t xml:space="preserve">oth </w:t>
      </w:r>
      <w:proofErr w:type="gramStart"/>
      <w:r>
        <w:rPr>
          <w:rFonts w:hint="eastAsia"/>
          <w:b/>
          <w:color w:val="000000" w:themeColor="text1"/>
          <w:sz w:val="20"/>
          <w:szCs w:val="20"/>
          <w:lang w:eastAsia="zh-CN"/>
        </w:rPr>
        <w:t>e</w:t>
      </w:r>
      <w:r w:rsidRPr="008D5234">
        <w:rPr>
          <w:b/>
          <w:color w:val="000000" w:themeColor="text1"/>
          <w:sz w:val="20"/>
          <w:szCs w:val="20"/>
          <w:lang w:eastAsia="zh-CN"/>
        </w:rPr>
        <w:t>vent</w:t>
      </w:r>
      <w:proofErr w:type="gramEnd"/>
      <w:r w:rsidRPr="008D5234">
        <w:rPr>
          <w:b/>
          <w:color w:val="000000" w:themeColor="text1"/>
          <w:sz w:val="20"/>
          <w:szCs w:val="20"/>
          <w:lang w:eastAsia="zh-CN"/>
        </w:rPr>
        <w:t xml:space="preserve"> triggered</w:t>
      </w:r>
      <w:r w:rsidRPr="008D5234">
        <w:rPr>
          <w:rFonts w:hint="eastAsia"/>
          <w:b/>
          <w:color w:val="000000" w:themeColor="text1"/>
          <w:sz w:val="20"/>
          <w:szCs w:val="20"/>
          <w:lang w:eastAsia="zh-CN"/>
        </w:rPr>
        <w:t xml:space="preserve"> </w:t>
      </w:r>
      <w:r>
        <w:rPr>
          <w:rFonts w:hint="eastAsia"/>
          <w:b/>
          <w:color w:val="000000" w:themeColor="text1"/>
          <w:sz w:val="20"/>
          <w:szCs w:val="20"/>
          <w:lang w:eastAsia="zh-CN"/>
        </w:rPr>
        <w:t xml:space="preserve">based reporting </w:t>
      </w:r>
      <w:r w:rsidRPr="008D5234">
        <w:rPr>
          <w:rFonts w:hint="eastAsia"/>
          <w:b/>
          <w:color w:val="000000" w:themeColor="text1"/>
          <w:sz w:val="20"/>
          <w:szCs w:val="20"/>
          <w:lang w:eastAsia="zh-CN"/>
        </w:rPr>
        <w:t xml:space="preserve">and </w:t>
      </w:r>
      <w:r>
        <w:rPr>
          <w:rFonts w:hint="eastAsia"/>
          <w:b/>
          <w:color w:val="000000" w:themeColor="text1"/>
          <w:sz w:val="20"/>
          <w:szCs w:val="20"/>
          <w:lang w:eastAsia="zh-CN"/>
        </w:rPr>
        <w:t>p</w:t>
      </w:r>
      <w:r w:rsidRPr="008D5234">
        <w:rPr>
          <w:b/>
          <w:color w:val="000000" w:themeColor="text1"/>
          <w:sz w:val="20"/>
          <w:szCs w:val="20"/>
          <w:lang w:eastAsia="zh-CN"/>
        </w:rPr>
        <w:t>eriodic</w:t>
      </w:r>
      <w:r>
        <w:rPr>
          <w:rFonts w:hint="eastAsia"/>
          <w:b/>
          <w:color w:val="000000" w:themeColor="text1"/>
          <w:sz w:val="20"/>
          <w:szCs w:val="20"/>
          <w:lang w:eastAsia="zh-CN"/>
        </w:rPr>
        <w:t xml:space="preserve"> reporting can </w:t>
      </w:r>
      <w:r w:rsidRPr="008D5234">
        <w:rPr>
          <w:rFonts w:hint="eastAsia"/>
          <w:b/>
          <w:color w:val="000000" w:themeColor="text1"/>
          <w:sz w:val="20"/>
          <w:szCs w:val="20"/>
          <w:lang w:eastAsia="zh-CN"/>
        </w:rPr>
        <w:t xml:space="preserve">be supported </w:t>
      </w:r>
      <w:r>
        <w:rPr>
          <w:rFonts w:hint="eastAsia"/>
          <w:b/>
          <w:color w:val="000000" w:themeColor="text1"/>
          <w:sz w:val="20"/>
          <w:szCs w:val="20"/>
          <w:lang w:eastAsia="zh-CN"/>
        </w:rPr>
        <w:t>for</w:t>
      </w:r>
      <w:r w:rsidRPr="008D5234">
        <w:rPr>
          <w:rFonts w:hint="eastAsia"/>
          <w:b/>
          <w:color w:val="000000" w:themeColor="text1"/>
          <w:sz w:val="20"/>
          <w:szCs w:val="20"/>
          <w:lang w:eastAsia="zh-CN"/>
        </w:rPr>
        <w:t xml:space="preserve"> different scenarios.</w:t>
      </w:r>
      <w:r>
        <w:rPr>
          <w:rFonts w:hint="eastAsia"/>
          <w:b/>
          <w:color w:val="000000" w:themeColor="text1"/>
          <w:sz w:val="20"/>
          <w:szCs w:val="20"/>
          <w:lang w:eastAsia="zh-CN"/>
        </w:rPr>
        <w:t xml:space="preserve"> </w:t>
      </w:r>
      <w:r w:rsidR="008E0005">
        <w:rPr>
          <w:rFonts w:hint="eastAsia"/>
          <w:b/>
          <w:color w:val="000000" w:themeColor="text1"/>
          <w:sz w:val="20"/>
          <w:szCs w:val="20"/>
          <w:lang w:eastAsia="zh-CN"/>
        </w:rPr>
        <w:t xml:space="preserve"> </w:t>
      </w:r>
    </w:p>
    <w:p w:rsidR="00124660" w:rsidRDefault="00124660" w:rsidP="00124660">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6</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 xml:space="preserve">Using RRC </w:t>
      </w:r>
      <w:r>
        <w:rPr>
          <w:b/>
          <w:color w:val="000000" w:themeColor="text1"/>
          <w:sz w:val="20"/>
          <w:szCs w:val="20"/>
          <w:lang w:eastAsia="zh-CN"/>
        </w:rPr>
        <w:t>signaling</w:t>
      </w:r>
      <w:r>
        <w:rPr>
          <w:rFonts w:hint="eastAsia"/>
          <w:b/>
          <w:color w:val="000000" w:themeColor="text1"/>
          <w:sz w:val="20"/>
          <w:szCs w:val="20"/>
          <w:lang w:eastAsia="zh-CN"/>
        </w:rPr>
        <w:t xml:space="preserve"> to report </w:t>
      </w:r>
      <w:r w:rsidRPr="00F87047">
        <w:rPr>
          <w:b/>
          <w:color w:val="000000" w:themeColor="text1"/>
          <w:sz w:val="20"/>
          <w:szCs w:val="20"/>
          <w:lang w:eastAsia="zh-CN"/>
        </w:rPr>
        <w:t>TA</w:t>
      </w:r>
      <w:r w:rsidRPr="00301373">
        <w:rPr>
          <w:b/>
          <w:color w:val="000000" w:themeColor="text1"/>
          <w:sz w:val="20"/>
          <w:szCs w:val="20"/>
          <w:lang w:eastAsia="zh-CN"/>
        </w:rPr>
        <w:t xml:space="preserve"> </w:t>
      </w:r>
      <w:r>
        <w:rPr>
          <w:rFonts w:hint="eastAsia"/>
          <w:b/>
          <w:color w:val="000000" w:themeColor="text1"/>
          <w:sz w:val="20"/>
          <w:szCs w:val="20"/>
          <w:lang w:eastAsia="zh-CN"/>
        </w:rPr>
        <w:t>can be supported.</w:t>
      </w:r>
    </w:p>
    <w:p w:rsidR="00124660" w:rsidRDefault="00124660" w:rsidP="00124660">
      <w:pPr>
        <w:rPr>
          <w:b/>
          <w:color w:val="000000" w:themeColor="text1"/>
          <w:sz w:val="20"/>
          <w:szCs w:val="20"/>
          <w:lang w:eastAsia="zh-CN"/>
        </w:rPr>
      </w:pPr>
      <w:r>
        <w:rPr>
          <w:b/>
          <w:color w:val="000000" w:themeColor="text1"/>
          <w:sz w:val="20"/>
          <w:szCs w:val="20"/>
          <w:lang w:eastAsia="zh-CN"/>
        </w:rPr>
        <w:t>P</w:t>
      </w:r>
      <w:r>
        <w:rPr>
          <w:rFonts w:hint="eastAsia"/>
          <w:b/>
          <w:color w:val="000000" w:themeColor="text1"/>
          <w:sz w:val="20"/>
          <w:szCs w:val="20"/>
          <w:lang w:eastAsia="zh-CN"/>
        </w:rPr>
        <w:t xml:space="preserve">roposal 7: </w:t>
      </w:r>
      <w:r w:rsidRPr="00F87047">
        <w:rPr>
          <w:b/>
          <w:color w:val="000000" w:themeColor="text1"/>
          <w:sz w:val="20"/>
          <w:szCs w:val="20"/>
          <w:lang w:eastAsia="zh-CN"/>
        </w:rPr>
        <w:t>Report</w:t>
      </w:r>
      <w:r>
        <w:rPr>
          <w:rFonts w:hint="eastAsia"/>
          <w:b/>
          <w:color w:val="000000" w:themeColor="text1"/>
          <w:sz w:val="20"/>
          <w:szCs w:val="20"/>
          <w:lang w:eastAsia="zh-CN"/>
        </w:rPr>
        <w:t>ing</w:t>
      </w:r>
      <w:r w:rsidRPr="00F87047">
        <w:rPr>
          <w:b/>
          <w:color w:val="000000" w:themeColor="text1"/>
          <w:sz w:val="20"/>
          <w:szCs w:val="20"/>
          <w:lang w:eastAsia="zh-CN"/>
        </w:rPr>
        <w:t xml:space="preserve"> TA change between current TA and previous TA </w:t>
      </w:r>
      <w:r>
        <w:rPr>
          <w:rFonts w:hint="eastAsia"/>
          <w:b/>
          <w:color w:val="000000" w:themeColor="text1"/>
          <w:sz w:val="20"/>
          <w:szCs w:val="20"/>
          <w:lang w:eastAsia="zh-CN"/>
        </w:rPr>
        <w:t xml:space="preserve">is preferred. </w:t>
      </w:r>
    </w:p>
    <w:p w:rsidR="000F6B79" w:rsidRPr="001231BC" w:rsidRDefault="000F6B79" w:rsidP="000F6B79">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8</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Estimate</w:t>
      </w:r>
      <w:r w:rsidRPr="00DF4EB3">
        <w:rPr>
          <w:b/>
          <w:color w:val="000000" w:themeColor="text1"/>
          <w:sz w:val="20"/>
          <w:szCs w:val="20"/>
          <w:lang w:eastAsia="zh-CN"/>
        </w:rPr>
        <w:t xml:space="preserve"> the </w:t>
      </w:r>
      <w:r w:rsidRPr="0010787F">
        <w:rPr>
          <w:b/>
          <w:color w:val="000000" w:themeColor="text1"/>
          <w:sz w:val="20"/>
          <w:szCs w:val="20"/>
          <w:lang w:eastAsia="zh-CN"/>
        </w:rPr>
        <w:t>UE-</w:t>
      </w:r>
      <w:proofErr w:type="spellStart"/>
      <w:r w:rsidRPr="0010787F">
        <w:rPr>
          <w:b/>
          <w:color w:val="000000" w:themeColor="text1"/>
          <w:sz w:val="20"/>
          <w:szCs w:val="20"/>
          <w:lang w:eastAsia="zh-CN"/>
        </w:rPr>
        <w:t>gNB</w:t>
      </w:r>
      <w:proofErr w:type="spellEnd"/>
      <w:r w:rsidRPr="0010787F">
        <w:rPr>
          <w:b/>
          <w:color w:val="000000" w:themeColor="text1"/>
          <w:sz w:val="20"/>
          <w:szCs w:val="20"/>
          <w:lang w:eastAsia="zh-CN"/>
        </w:rPr>
        <w:t xml:space="preserve"> RTT</w:t>
      </w:r>
      <w:r w:rsidRPr="00DF4EB3">
        <w:rPr>
          <w:b/>
          <w:color w:val="000000" w:themeColor="text1"/>
          <w:sz w:val="20"/>
          <w:szCs w:val="20"/>
          <w:lang w:eastAsia="zh-CN"/>
        </w:rPr>
        <w:t xml:space="preserve"> </w:t>
      </w:r>
      <w:r>
        <w:rPr>
          <w:rFonts w:hint="eastAsia"/>
          <w:b/>
          <w:color w:val="000000" w:themeColor="text1"/>
          <w:sz w:val="20"/>
          <w:szCs w:val="20"/>
          <w:lang w:eastAsia="zh-CN"/>
        </w:rPr>
        <w:t xml:space="preserve">with the equation </w:t>
      </w:r>
      <w:r w:rsidRPr="0010787F">
        <w:rPr>
          <w:b/>
          <w:color w:val="000000" w:themeColor="text1"/>
          <w:sz w:val="20"/>
          <w:szCs w:val="20"/>
          <w:lang w:eastAsia="zh-CN"/>
        </w:rPr>
        <w:t xml:space="preserve">UE_RTT = UE-satellite </w:t>
      </w:r>
      <w:proofErr w:type="gramStart"/>
      <w:r w:rsidRPr="0010787F">
        <w:rPr>
          <w:b/>
          <w:color w:val="000000" w:themeColor="text1"/>
          <w:sz w:val="20"/>
          <w:szCs w:val="20"/>
          <w:lang w:eastAsia="zh-CN"/>
        </w:rPr>
        <w:t>RTT(</w:t>
      </w:r>
      <w:proofErr w:type="gramEnd"/>
      <w:r w:rsidRPr="0010787F">
        <w:rPr>
          <w:b/>
          <w:color w:val="000000" w:themeColor="text1"/>
          <w:sz w:val="20"/>
          <w:szCs w:val="20"/>
          <w:lang w:eastAsia="zh-CN"/>
        </w:rPr>
        <w:t>service link RTT)+feeder link RTT</w:t>
      </w:r>
      <w:r>
        <w:rPr>
          <w:rFonts w:hint="eastAsia"/>
          <w:b/>
          <w:color w:val="000000" w:themeColor="text1"/>
          <w:sz w:val="20"/>
          <w:szCs w:val="20"/>
          <w:lang w:eastAsia="zh-CN"/>
        </w:rPr>
        <w:t>,</w:t>
      </w:r>
      <w:r w:rsidRPr="0010787F">
        <w:rPr>
          <w:b/>
          <w:color w:val="000000" w:themeColor="text1"/>
          <w:sz w:val="20"/>
          <w:szCs w:val="20"/>
          <w:lang w:eastAsia="zh-CN"/>
        </w:rPr>
        <w:t xml:space="preserve"> </w:t>
      </w:r>
      <w:r>
        <w:rPr>
          <w:rFonts w:hint="eastAsia"/>
          <w:b/>
          <w:color w:val="000000" w:themeColor="text1"/>
          <w:sz w:val="20"/>
          <w:szCs w:val="20"/>
          <w:lang w:eastAsia="zh-CN"/>
        </w:rPr>
        <w:t xml:space="preserve">where </w:t>
      </w:r>
      <w:r w:rsidRPr="0010787F">
        <w:rPr>
          <w:b/>
          <w:color w:val="000000" w:themeColor="text1"/>
          <w:sz w:val="20"/>
          <w:szCs w:val="20"/>
          <w:lang w:eastAsia="zh-CN"/>
        </w:rPr>
        <w:t>feeder link RTT</w:t>
      </w:r>
      <w:r w:rsidRPr="0010787F">
        <w:rPr>
          <w:rFonts w:hint="eastAsia"/>
          <w:b/>
          <w:color w:val="000000" w:themeColor="text1"/>
          <w:sz w:val="20"/>
          <w:szCs w:val="20"/>
          <w:lang w:eastAsia="zh-CN"/>
        </w:rPr>
        <w:t>=</w:t>
      </w:r>
      <w:r w:rsidRPr="0010787F">
        <w:rPr>
          <w:b/>
          <w:color w:val="000000" w:themeColor="text1"/>
          <w:sz w:val="20"/>
          <w:szCs w:val="20"/>
          <w:lang w:eastAsia="zh-CN"/>
        </w:rPr>
        <w:t xml:space="preserve"> common </w:t>
      </w:r>
      <w:proofErr w:type="spellStart"/>
      <w:r w:rsidRPr="0010787F">
        <w:rPr>
          <w:b/>
          <w:color w:val="000000" w:themeColor="text1"/>
          <w:sz w:val="20"/>
          <w:szCs w:val="20"/>
          <w:lang w:eastAsia="zh-CN"/>
        </w:rPr>
        <w:t>delay+K_mac</w:t>
      </w:r>
      <w:r>
        <w:rPr>
          <w:rFonts w:hint="eastAsia"/>
          <w:b/>
          <w:color w:val="000000" w:themeColor="text1"/>
          <w:sz w:val="20"/>
          <w:szCs w:val="20"/>
          <w:lang w:eastAsia="zh-CN"/>
        </w:rPr>
        <w:t>+dela_T</w:t>
      </w:r>
      <w:proofErr w:type="spellEnd"/>
      <w:r>
        <w:rPr>
          <w:rFonts w:hint="eastAsia"/>
          <w:b/>
          <w:color w:val="000000" w:themeColor="text1"/>
          <w:sz w:val="20"/>
          <w:szCs w:val="20"/>
          <w:lang w:eastAsia="zh-CN"/>
        </w:rPr>
        <w:t>*feeder link drift</w:t>
      </w:r>
      <w:r w:rsidRPr="00363876">
        <w:rPr>
          <w:b/>
          <w:color w:val="000000" w:themeColor="text1"/>
          <w:sz w:val="20"/>
          <w:szCs w:val="20"/>
          <w:lang w:eastAsia="zh-CN"/>
        </w:rPr>
        <w:t>.</w:t>
      </w:r>
      <w:r>
        <w:rPr>
          <w:rFonts w:hint="eastAsia"/>
          <w:b/>
          <w:color w:val="000000" w:themeColor="text1"/>
          <w:sz w:val="20"/>
          <w:szCs w:val="20"/>
          <w:lang w:eastAsia="zh-CN"/>
        </w:rPr>
        <w:t xml:space="preserve"> </w:t>
      </w:r>
    </w:p>
    <w:p w:rsidR="00146F43" w:rsidRPr="00C42EAB" w:rsidRDefault="00146F43" w:rsidP="00146F43">
      <w:pPr>
        <w:rPr>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9</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Updat</w:t>
      </w:r>
      <w:r w:rsidRPr="00DF4EB3">
        <w:rPr>
          <w:b/>
          <w:color w:val="000000" w:themeColor="text1"/>
          <w:sz w:val="20"/>
          <w:szCs w:val="20"/>
          <w:lang w:eastAsia="zh-CN"/>
        </w:rPr>
        <w:t xml:space="preserve">ing the </w:t>
      </w:r>
      <w:r w:rsidRPr="00C42EAB">
        <w:rPr>
          <w:b/>
          <w:color w:val="000000" w:themeColor="text1"/>
          <w:sz w:val="20"/>
          <w:szCs w:val="20"/>
          <w:lang w:eastAsia="zh-CN"/>
        </w:rPr>
        <w:t xml:space="preserve">common delay, </w:t>
      </w:r>
      <w:proofErr w:type="spellStart"/>
      <w:r w:rsidRPr="00C42EAB">
        <w:rPr>
          <w:b/>
          <w:color w:val="000000" w:themeColor="text1"/>
          <w:sz w:val="20"/>
          <w:szCs w:val="20"/>
          <w:lang w:eastAsia="zh-CN"/>
        </w:rPr>
        <w:t>K_mac</w:t>
      </w:r>
      <w:proofErr w:type="spellEnd"/>
      <w:r w:rsidRPr="00C42EAB">
        <w:rPr>
          <w:b/>
          <w:color w:val="000000" w:themeColor="text1"/>
          <w:sz w:val="20"/>
          <w:szCs w:val="20"/>
          <w:lang w:eastAsia="zh-CN"/>
        </w:rPr>
        <w:t xml:space="preserve">, feeder link RTT </w:t>
      </w:r>
      <w:r>
        <w:rPr>
          <w:rFonts w:hint="eastAsia"/>
          <w:b/>
          <w:color w:val="000000" w:themeColor="text1"/>
          <w:sz w:val="20"/>
          <w:szCs w:val="20"/>
          <w:lang w:eastAsia="zh-CN"/>
        </w:rPr>
        <w:t xml:space="preserve">with </w:t>
      </w:r>
      <w:r w:rsidRPr="00C42EAB">
        <w:rPr>
          <w:b/>
          <w:color w:val="000000" w:themeColor="text1"/>
          <w:sz w:val="20"/>
          <w:szCs w:val="20"/>
          <w:lang w:eastAsia="zh-CN"/>
        </w:rPr>
        <w:t xml:space="preserve">feeder link RTT drift </w:t>
      </w:r>
      <w:r w:rsidRPr="00DF4EB3">
        <w:rPr>
          <w:b/>
          <w:color w:val="000000" w:themeColor="text1"/>
          <w:sz w:val="20"/>
          <w:szCs w:val="20"/>
          <w:lang w:eastAsia="zh-CN"/>
        </w:rPr>
        <w:t xml:space="preserve">is </w:t>
      </w:r>
      <w:r>
        <w:rPr>
          <w:rFonts w:hint="eastAsia"/>
          <w:b/>
          <w:color w:val="000000" w:themeColor="text1"/>
          <w:sz w:val="20"/>
          <w:szCs w:val="20"/>
          <w:lang w:eastAsia="zh-CN"/>
        </w:rPr>
        <w:t>supported</w:t>
      </w:r>
      <w:r w:rsidRPr="00363876">
        <w:rPr>
          <w:b/>
          <w:color w:val="000000" w:themeColor="text1"/>
          <w:sz w:val="20"/>
          <w:szCs w:val="20"/>
          <w:lang w:eastAsia="zh-CN"/>
        </w:rPr>
        <w:t>.</w:t>
      </w:r>
    </w:p>
    <w:p w:rsidR="00A11E01" w:rsidRDefault="00A11E01" w:rsidP="00146F43">
      <w:pPr>
        <w:rPr>
          <w:rFonts w:hint="eastAsia"/>
          <w:b/>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10</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Updat</w:t>
      </w:r>
      <w:r w:rsidRPr="00DF4EB3">
        <w:rPr>
          <w:b/>
          <w:color w:val="000000" w:themeColor="text1"/>
          <w:sz w:val="20"/>
          <w:szCs w:val="20"/>
          <w:lang w:eastAsia="zh-CN"/>
        </w:rPr>
        <w:t xml:space="preserve">ing the feeder link RTT </w:t>
      </w:r>
      <w:r>
        <w:rPr>
          <w:rFonts w:hint="eastAsia"/>
          <w:b/>
          <w:color w:val="000000" w:themeColor="text1"/>
          <w:sz w:val="20"/>
          <w:szCs w:val="20"/>
          <w:lang w:eastAsia="zh-CN"/>
        </w:rPr>
        <w:t xml:space="preserve">and </w:t>
      </w:r>
      <w:r w:rsidRPr="00DF4EB3">
        <w:rPr>
          <w:b/>
          <w:color w:val="000000" w:themeColor="text1"/>
          <w:sz w:val="20"/>
          <w:szCs w:val="20"/>
          <w:lang w:eastAsia="zh-CN"/>
        </w:rPr>
        <w:t xml:space="preserve">feeder link RTT </w:t>
      </w:r>
      <w:r>
        <w:rPr>
          <w:rFonts w:hint="eastAsia"/>
          <w:b/>
          <w:color w:val="000000" w:themeColor="text1"/>
          <w:sz w:val="20"/>
          <w:szCs w:val="20"/>
          <w:lang w:eastAsia="zh-CN"/>
        </w:rPr>
        <w:t>shift with MAC CE</w:t>
      </w:r>
      <w:r w:rsidRPr="0010787F">
        <w:rPr>
          <w:b/>
          <w:color w:val="000000" w:themeColor="text1"/>
          <w:sz w:val="20"/>
          <w:szCs w:val="20"/>
          <w:lang w:eastAsia="zh-CN"/>
        </w:rPr>
        <w:t xml:space="preserve"> </w:t>
      </w:r>
      <w:r w:rsidRPr="00DF4EB3">
        <w:rPr>
          <w:b/>
          <w:color w:val="000000" w:themeColor="text1"/>
          <w:sz w:val="20"/>
          <w:szCs w:val="20"/>
          <w:lang w:eastAsia="zh-CN"/>
        </w:rPr>
        <w:t xml:space="preserve">is </w:t>
      </w:r>
      <w:r>
        <w:rPr>
          <w:rFonts w:hint="eastAsia"/>
          <w:b/>
          <w:color w:val="000000" w:themeColor="text1"/>
          <w:sz w:val="20"/>
          <w:szCs w:val="20"/>
          <w:lang w:eastAsia="zh-CN"/>
        </w:rPr>
        <w:t>supported</w:t>
      </w:r>
      <w:r w:rsidRPr="00363876">
        <w:rPr>
          <w:b/>
          <w:color w:val="000000" w:themeColor="text1"/>
          <w:sz w:val="20"/>
          <w:szCs w:val="20"/>
          <w:lang w:eastAsia="zh-CN"/>
        </w:rPr>
        <w:t>.</w:t>
      </w:r>
    </w:p>
    <w:p w:rsidR="00096F8E" w:rsidRPr="00096F8E" w:rsidRDefault="00096F8E" w:rsidP="00146F43">
      <w:pPr>
        <w:rPr>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11</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Extend</w:t>
      </w:r>
      <w:r w:rsidRPr="00EE7BB6">
        <w:rPr>
          <w:b/>
          <w:color w:val="000000" w:themeColor="text1"/>
          <w:sz w:val="20"/>
          <w:szCs w:val="20"/>
          <w:lang w:eastAsia="zh-CN"/>
        </w:rPr>
        <w:t xml:space="preserve"> K1 range </w:t>
      </w:r>
      <w:r>
        <w:rPr>
          <w:rFonts w:hint="eastAsia"/>
          <w:b/>
          <w:color w:val="000000" w:themeColor="text1"/>
          <w:sz w:val="20"/>
          <w:szCs w:val="20"/>
          <w:lang w:eastAsia="zh-CN"/>
        </w:rPr>
        <w:t>without changing</w:t>
      </w:r>
      <w:r w:rsidRPr="00EE7BB6">
        <w:rPr>
          <w:b/>
          <w:color w:val="000000" w:themeColor="text1"/>
          <w:sz w:val="20"/>
          <w:szCs w:val="20"/>
          <w:lang w:eastAsia="zh-CN"/>
        </w:rPr>
        <w:t xml:space="preserve"> </w:t>
      </w:r>
      <w:r w:rsidRPr="00EE7BB6">
        <w:rPr>
          <w:rFonts w:hint="eastAsia"/>
          <w:b/>
          <w:color w:val="000000" w:themeColor="text1"/>
          <w:sz w:val="20"/>
          <w:szCs w:val="20"/>
          <w:lang w:eastAsia="zh-CN"/>
        </w:rPr>
        <w:t>the DCI</w:t>
      </w:r>
      <w:r>
        <w:rPr>
          <w:rFonts w:hint="eastAsia"/>
          <w:b/>
          <w:color w:val="000000" w:themeColor="text1"/>
          <w:sz w:val="20"/>
          <w:szCs w:val="20"/>
          <w:lang w:eastAsia="zh-CN"/>
        </w:rPr>
        <w:t xml:space="preserve"> with </w:t>
      </w:r>
      <w:r w:rsidRPr="001231BC">
        <w:rPr>
          <w:b/>
          <w:color w:val="000000" w:themeColor="text1"/>
          <w:sz w:val="20"/>
          <w:szCs w:val="20"/>
          <w:lang w:eastAsia="zh-CN"/>
        </w:rPr>
        <w:t>8 different K1 candidates</w:t>
      </w:r>
      <w:r>
        <w:rPr>
          <w:rFonts w:hint="eastAsia"/>
          <w:b/>
          <w:color w:val="000000" w:themeColor="text1"/>
          <w:sz w:val="20"/>
          <w:szCs w:val="20"/>
          <w:lang w:eastAsia="zh-CN"/>
        </w:rPr>
        <w:t xml:space="preserve">, and </w:t>
      </w:r>
      <w:r w:rsidRPr="00EE7BB6">
        <w:rPr>
          <w:b/>
          <w:color w:val="000000" w:themeColor="text1"/>
          <w:sz w:val="20"/>
          <w:szCs w:val="20"/>
          <w:lang w:eastAsia="zh-CN"/>
        </w:rPr>
        <w:t xml:space="preserve">dynamically configure the </w:t>
      </w:r>
      <w:r>
        <w:rPr>
          <w:rFonts w:hint="eastAsia"/>
          <w:b/>
          <w:color w:val="000000" w:themeColor="text1"/>
          <w:sz w:val="20"/>
          <w:szCs w:val="20"/>
          <w:lang w:eastAsia="zh-CN"/>
        </w:rPr>
        <w:t>list</w:t>
      </w:r>
      <w:r w:rsidRPr="00EE7BB6">
        <w:rPr>
          <w:b/>
          <w:color w:val="000000" w:themeColor="text1"/>
          <w:sz w:val="20"/>
          <w:szCs w:val="20"/>
          <w:lang w:eastAsia="zh-CN"/>
        </w:rPr>
        <w:t xml:space="preserve"> of K1 values corresponding to </w:t>
      </w:r>
      <w:r w:rsidRPr="00EE7BB6">
        <w:rPr>
          <w:rFonts w:hint="eastAsia"/>
          <w:b/>
          <w:color w:val="000000" w:themeColor="text1"/>
          <w:sz w:val="20"/>
          <w:szCs w:val="20"/>
          <w:lang w:eastAsia="zh-CN"/>
        </w:rPr>
        <w:t>the DCI size</w:t>
      </w:r>
      <w:r w:rsidRPr="00363876">
        <w:rPr>
          <w:b/>
          <w:color w:val="000000" w:themeColor="text1"/>
          <w:sz w:val="20"/>
          <w:szCs w:val="20"/>
          <w:lang w:eastAsia="zh-CN"/>
        </w:rPr>
        <w:t>.</w:t>
      </w:r>
    </w:p>
    <w:p w:rsidR="008979B4" w:rsidRDefault="008979B4" w:rsidP="008979B4">
      <w:pPr>
        <w:rPr>
          <w:color w:val="000000" w:themeColor="text1"/>
          <w:sz w:val="20"/>
          <w:szCs w:val="20"/>
          <w:lang w:eastAsia="zh-CN"/>
        </w:rPr>
      </w:pPr>
      <w:r w:rsidRPr="0002442C">
        <w:rPr>
          <w:b/>
          <w:color w:val="000000" w:themeColor="text1"/>
          <w:sz w:val="20"/>
          <w:szCs w:val="20"/>
          <w:lang w:eastAsia="zh-CN"/>
        </w:rPr>
        <w:t>P</w:t>
      </w:r>
      <w:r w:rsidRPr="0002442C">
        <w:rPr>
          <w:rFonts w:hint="eastAsia"/>
          <w:b/>
          <w:color w:val="000000" w:themeColor="text1"/>
          <w:sz w:val="20"/>
          <w:szCs w:val="20"/>
          <w:lang w:eastAsia="zh-CN"/>
        </w:rPr>
        <w:t xml:space="preserve">roposal </w:t>
      </w:r>
      <w:r>
        <w:rPr>
          <w:rFonts w:hint="eastAsia"/>
          <w:b/>
          <w:color w:val="000000" w:themeColor="text1"/>
          <w:sz w:val="20"/>
          <w:szCs w:val="20"/>
          <w:lang w:eastAsia="zh-CN"/>
        </w:rPr>
        <w:t>12</w:t>
      </w:r>
      <w:r w:rsidRPr="0002442C">
        <w:rPr>
          <w:rFonts w:hint="eastAsia"/>
          <w:b/>
          <w:color w:val="000000" w:themeColor="text1"/>
          <w:sz w:val="20"/>
          <w:szCs w:val="20"/>
          <w:lang w:eastAsia="zh-CN"/>
        </w:rPr>
        <w:t xml:space="preserve">: </w:t>
      </w:r>
      <w:r>
        <w:rPr>
          <w:rFonts w:hint="eastAsia"/>
          <w:b/>
          <w:color w:val="000000" w:themeColor="text1"/>
          <w:sz w:val="20"/>
          <w:szCs w:val="20"/>
          <w:lang w:eastAsia="zh-CN"/>
        </w:rPr>
        <w:t xml:space="preserve">In case of K1 indication extension for larger HARQ process, utilize </w:t>
      </w:r>
      <w:r w:rsidR="004B1F23">
        <w:rPr>
          <w:rFonts w:hint="eastAsia"/>
          <w:b/>
          <w:color w:val="000000" w:themeColor="text1"/>
          <w:sz w:val="20"/>
          <w:szCs w:val="20"/>
          <w:lang w:eastAsia="zh-CN"/>
        </w:rPr>
        <w:t xml:space="preserve">existing </w:t>
      </w:r>
      <w:r w:rsidRPr="00822667">
        <w:rPr>
          <w:b/>
          <w:color w:val="000000" w:themeColor="text1"/>
          <w:sz w:val="20"/>
          <w:szCs w:val="20"/>
          <w:lang w:eastAsia="zh-CN"/>
        </w:rPr>
        <w:t>3 bits</w:t>
      </w:r>
      <w:r w:rsidRPr="00822667">
        <w:rPr>
          <w:rFonts w:hint="eastAsia"/>
          <w:b/>
          <w:color w:val="000000" w:themeColor="text1"/>
          <w:sz w:val="20"/>
          <w:szCs w:val="20"/>
          <w:lang w:eastAsia="zh-CN"/>
        </w:rPr>
        <w:t xml:space="preserve"> </w:t>
      </w:r>
      <w:r>
        <w:rPr>
          <w:rFonts w:hint="eastAsia"/>
          <w:b/>
          <w:color w:val="000000" w:themeColor="text1"/>
          <w:sz w:val="20"/>
          <w:szCs w:val="20"/>
          <w:lang w:eastAsia="zh-CN"/>
        </w:rPr>
        <w:t>without changing</w:t>
      </w:r>
      <w:r w:rsidRPr="00EE7BB6">
        <w:rPr>
          <w:b/>
          <w:color w:val="000000" w:themeColor="text1"/>
          <w:sz w:val="20"/>
          <w:szCs w:val="20"/>
          <w:lang w:eastAsia="zh-CN"/>
        </w:rPr>
        <w:t xml:space="preserve"> </w:t>
      </w:r>
      <w:r w:rsidRPr="00EE7BB6">
        <w:rPr>
          <w:rFonts w:hint="eastAsia"/>
          <w:b/>
          <w:color w:val="000000" w:themeColor="text1"/>
          <w:sz w:val="20"/>
          <w:szCs w:val="20"/>
          <w:lang w:eastAsia="zh-CN"/>
        </w:rPr>
        <w:t>the DCI</w:t>
      </w:r>
      <w:r>
        <w:rPr>
          <w:rFonts w:hint="eastAsia"/>
          <w:b/>
          <w:color w:val="000000" w:themeColor="text1"/>
          <w:sz w:val="20"/>
          <w:szCs w:val="20"/>
          <w:lang w:eastAsia="zh-CN"/>
        </w:rPr>
        <w:t xml:space="preserve"> and t</w:t>
      </w:r>
      <w:r w:rsidRPr="00822667">
        <w:rPr>
          <w:b/>
          <w:color w:val="000000" w:themeColor="text1"/>
          <w:sz w:val="20"/>
          <w:szCs w:val="20"/>
          <w:lang w:eastAsia="zh-CN"/>
        </w:rPr>
        <w:t>he highest bit of the HARQ process ID</w:t>
      </w:r>
      <w:r w:rsidRPr="00822667">
        <w:rPr>
          <w:rFonts w:hint="eastAsia"/>
          <w:b/>
          <w:color w:val="000000" w:themeColor="text1"/>
          <w:sz w:val="20"/>
          <w:szCs w:val="20"/>
          <w:lang w:eastAsia="zh-CN"/>
        </w:rPr>
        <w:t xml:space="preserve"> </w:t>
      </w:r>
      <w:r>
        <w:rPr>
          <w:rFonts w:hint="eastAsia"/>
          <w:b/>
          <w:color w:val="000000" w:themeColor="text1"/>
          <w:sz w:val="20"/>
          <w:szCs w:val="20"/>
          <w:lang w:eastAsia="zh-CN"/>
        </w:rPr>
        <w:t>to extend</w:t>
      </w:r>
      <w:r w:rsidRPr="00EE7BB6">
        <w:rPr>
          <w:b/>
          <w:color w:val="000000" w:themeColor="text1"/>
          <w:sz w:val="20"/>
          <w:szCs w:val="20"/>
          <w:lang w:eastAsia="zh-CN"/>
        </w:rPr>
        <w:t xml:space="preserve"> </w:t>
      </w:r>
      <w:r>
        <w:rPr>
          <w:rFonts w:hint="eastAsia"/>
          <w:b/>
          <w:color w:val="000000" w:themeColor="text1"/>
          <w:sz w:val="20"/>
          <w:szCs w:val="20"/>
          <w:lang w:eastAsia="zh-CN"/>
        </w:rPr>
        <w:t xml:space="preserve">the </w:t>
      </w:r>
      <w:r>
        <w:rPr>
          <w:b/>
          <w:color w:val="000000" w:themeColor="text1"/>
          <w:sz w:val="20"/>
          <w:szCs w:val="20"/>
          <w:lang w:eastAsia="zh-CN"/>
        </w:rPr>
        <w:t>K1</w:t>
      </w:r>
      <w:r w:rsidRPr="00EE7BB6">
        <w:rPr>
          <w:b/>
          <w:color w:val="000000" w:themeColor="text1"/>
          <w:sz w:val="20"/>
          <w:szCs w:val="20"/>
          <w:lang w:eastAsia="zh-CN"/>
        </w:rPr>
        <w:t xml:space="preserve"> range </w:t>
      </w:r>
      <w:r>
        <w:rPr>
          <w:rFonts w:hint="eastAsia"/>
          <w:b/>
          <w:color w:val="000000" w:themeColor="text1"/>
          <w:sz w:val="20"/>
          <w:szCs w:val="20"/>
          <w:lang w:eastAsia="zh-CN"/>
        </w:rPr>
        <w:t xml:space="preserve">to support </w:t>
      </w:r>
      <w:r w:rsidRPr="00822667">
        <w:rPr>
          <w:b/>
          <w:color w:val="000000" w:themeColor="text1"/>
          <w:sz w:val="20"/>
          <w:szCs w:val="20"/>
          <w:lang w:eastAsia="zh-CN"/>
        </w:rPr>
        <w:t>16 different K1 candidates</w:t>
      </w:r>
      <w:r w:rsidRPr="00363876">
        <w:rPr>
          <w:b/>
          <w:color w:val="000000" w:themeColor="text1"/>
          <w:sz w:val="20"/>
          <w:szCs w:val="20"/>
          <w:lang w:eastAsia="zh-CN"/>
        </w:rPr>
        <w:t>.</w:t>
      </w:r>
      <w:r w:rsidR="00120B00">
        <w:rPr>
          <w:rFonts w:hint="eastAsia"/>
          <w:b/>
          <w:color w:val="000000" w:themeColor="text1"/>
          <w:sz w:val="20"/>
          <w:szCs w:val="20"/>
          <w:lang w:eastAsia="zh-CN"/>
        </w:rPr>
        <w:t xml:space="preserve"> </w:t>
      </w:r>
    </w:p>
    <w:p w:rsidR="00BD0D37" w:rsidRPr="00096F8E" w:rsidRDefault="005A1C32" w:rsidP="0053610C">
      <w:pPr>
        <w:rPr>
          <w:noProof/>
          <w:color w:val="000000" w:themeColor="text1"/>
          <w:lang w:eastAsia="zh-CN"/>
        </w:rPr>
      </w:pPr>
      <w:r>
        <w:rPr>
          <w:rFonts w:hint="eastAsia"/>
          <w:noProof/>
          <w:color w:val="000000" w:themeColor="text1"/>
          <w:lang w:eastAsia="zh-CN"/>
        </w:rPr>
        <w:t xml:space="preserve"> </w:t>
      </w:r>
    </w:p>
    <w:p w:rsidR="001C5D65" w:rsidRPr="00EE61DD" w:rsidRDefault="001C5D65" w:rsidP="001C5D65">
      <w:pPr>
        <w:pStyle w:val="1"/>
        <w:rPr>
          <w:color w:val="000000" w:themeColor="text1"/>
          <w:lang w:eastAsia="zh-CN"/>
        </w:rPr>
      </w:pPr>
      <w:r w:rsidRPr="00EE61DD">
        <w:rPr>
          <w:rFonts w:hint="eastAsia"/>
          <w:color w:val="000000" w:themeColor="text1"/>
          <w:lang w:eastAsia="zh-CN"/>
        </w:rPr>
        <w:t>References</w:t>
      </w:r>
    </w:p>
    <w:p w:rsidR="00673206" w:rsidRPr="00624150" w:rsidRDefault="00AD450B" w:rsidP="00803E3A">
      <w:pPr>
        <w:rPr>
          <w:color w:val="000000" w:themeColor="text1"/>
          <w:sz w:val="20"/>
          <w:szCs w:val="20"/>
          <w:lang w:eastAsia="zh-CN"/>
        </w:rPr>
      </w:pPr>
      <w:r w:rsidRPr="00624150">
        <w:rPr>
          <w:rFonts w:hint="eastAsia"/>
          <w:color w:val="000000" w:themeColor="text1"/>
          <w:sz w:val="20"/>
          <w:szCs w:val="20"/>
          <w:lang w:eastAsia="zh-CN"/>
        </w:rPr>
        <w:t xml:space="preserve">[1] </w:t>
      </w:r>
      <w:r w:rsidR="008A1E7F" w:rsidRPr="00624150">
        <w:rPr>
          <w:color w:val="000000" w:themeColor="text1"/>
          <w:sz w:val="20"/>
          <w:szCs w:val="20"/>
          <w:lang w:eastAsia="zh-CN"/>
        </w:rPr>
        <w:t>Chairman's Notes RAN1#10</w:t>
      </w:r>
      <w:r w:rsidR="00FB16A8">
        <w:rPr>
          <w:rFonts w:hint="eastAsia"/>
          <w:color w:val="000000" w:themeColor="text1"/>
          <w:sz w:val="20"/>
          <w:szCs w:val="20"/>
          <w:lang w:eastAsia="zh-CN"/>
        </w:rPr>
        <w:t>5</w:t>
      </w:r>
      <w:r w:rsidR="008A1E7F" w:rsidRPr="00624150">
        <w:rPr>
          <w:color w:val="000000" w:themeColor="text1"/>
          <w:sz w:val="20"/>
          <w:szCs w:val="20"/>
          <w:lang w:eastAsia="zh-CN"/>
        </w:rPr>
        <w:t xml:space="preserve">-e 8.4 </w:t>
      </w:r>
      <w:proofErr w:type="spellStart"/>
      <w:r w:rsidR="008A1E7F" w:rsidRPr="00624150">
        <w:rPr>
          <w:color w:val="000000" w:themeColor="text1"/>
          <w:sz w:val="20"/>
          <w:szCs w:val="20"/>
          <w:lang w:eastAsia="zh-CN"/>
        </w:rPr>
        <w:t>eom</w:t>
      </w:r>
      <w:proofErr w:type="spellEnd"/>
    </w:p>
    <w:p w:rsidR="004F6A24" w:rsidRDefault="00D56B5C" w:rsidP="00D56B5C">
      <w:pPr>
        <w:rPr>
          <w:color w:val="000000" w:themeColor="text1"/>
          <w:sz w:val="20"/>
          <w:szCs w:val="20"/>
          <w:lang w:eastAsia="zh-CN"/>
        </w:rPr>
      </w:pPr>
      <w:r>
        <w:rPr>
          <w:rFonts w:hint="eastAsia"/>
          <w:color w:val="000000" w:themeColor="text1"/>
          <w:sz w:val="20"/>
          <w:szCs w:val="20"/>
          <w:lang w:eastAsia="zh-CN"/>
        </w:rPr>
        <w:t xml:space="preserve">[2] </w:t>
      </w:r>
      <w:r w:rsidR="004F6A24" w:rsidRPr="00624150">
        <w:rPr>
          <w:color w:val="000000" w:themeColor="text1"/>
          <w:sz w:val="20"/>
          <w:szCs w:val="20"/>
          <w:lang w:eastAsia="zh-CN"/>
        </w:rPr>
        <w:t>Chairman's Notes RAN1#10</w:t>
      </w:r>
      <w:r w:rsidR="004F6A24">
        <w:rPr>
          <w:rFonts w:hint="eastAsia"/>
          <w:color w:val="000000" w:themeColor="text1"/>
          <w:sz w:val="20"/>
          <w:szCs w:val="20"/>
          <w:lang w:eastAsia="zh-CN"/>
        </w:rPr>
        <w:t>4</w:t>
      </w:r>
      <w:r w:rsidR="00F158F3">
        <w:rPr>
          <w:rFonts w:hint="eastAsia"/>
          <w:color w:val="000000" w:themeColor="text1"/>
          <w:sz w:val="20"/>
          <w:szCs w:val="20"/>
          <w:lang w:eastAsia="zh-CN"/>
        </w:rPr>
        <w:t>b</w:t>
      </w:r>
      <w:r w:rsidR="004F6A24" w:rsidRPr="00624150">
        <w:rPr>
          <w:color w:val="000000" w:themeColor="text1"/>
          <w:sz w:val="20"/>
          <w:szCs w:val="20"/>
          <w:lang w:eastAsia="zh-CN"/>
        </w:rPr>
        <w:t xml:space="preserve">-e 8.4 </w:t>
      </w:r>
      <w:proofErr w:type="spellStart"/>
      <w:r w:rsidR="004F6A24" w:rsidRPr="00624150">
        <w:rPr>
          <w:color w:val="000000" w:themeColor="text1"/>
          <w:sz w:val="20"/>
          <w:szCs w:val="20"/>
          <w:lang w:eastAsia="zh-CN"/>
        </w:rPr>
        <w:t>eom</w:t>
      </w:r>
      <w:proofErr w:type="spellEnd"/>
      <w:r w:rsidR="004F6A24" w:rsidRPr="00F16BD8">
        <w:rPr>
          <w:rFonts w:hint="eastAsia"/>
          <w:color w:val="000000" w:themeColor="text1"/>
          <w:sz w:val="20"/>
          <w:szCs w:val="20"/>
          <w:lang w:eastAsia="zh-CN"/>
        </w:rPr>
        <w:t xml:space="preserve"> </w:t>
      </w:r>
    </w:p>
    <w:p w:rsidR="00D56B5C" w:rsidRDefault="004F6A24" w:rsidP="00D56B5C">
      <w:pPr>
        <w:rPr>
          <w:color w:val="000000" w:themeColor="text1"/>
          <w:sz w:val="20"/>
          <w:szCs w:val="20"/>
          <w:lang w:eastAsia="zh-CN"/>
        </w:rPr>
      </w:pPr>
      <w:r>
        <w:rPr>
          <w:rFonts w:hint="eastAsia"/>
          <w:color w:val="000000" w:themeColor="text1"/>
          <w:sz w:val="20"/>
          <w:szCs w:val="20"/>
          <w:lang w:eastAsia="zh-CN"/>
        </w:rPr>
        <w:t xml:space="preserve">[3] </w:t>
      </w:r>
      <w:r w:rsidR="00C60A71" w:rsidRPr="00F16BD8">
        <w:rPr>
          <w:rFonts w:hint="eastAsia"/>
          <w:color w:val="000000" w:themeColor="text1"/>
          <w:sz w:val="20"/>
          <w:szCs w:val="20"/>
          <w:lang w:eastAsia="zh-CN"/>
        </w:rPr>
        <w:t>TS 38.</w:t>
      </w:r>
      <w:r>
        <w:rPr>
          <w:rFonts w:hint="eastAsia"/>
          <w:color w:val="000000" w:themeColor="text1"/>
          <w:sz w:val="20"/>
          <w:szCs w:val="20"/>
          <w:lang w:eastAsia="zh-CN"/>
        </w:rPr>
        <w:t>213</w:t>
      </w:r>
      <w:r w:rsidR="00551EDB">
        <w:rPr>
          <w:rFonts w:hint="eastAsia"/>
          <w:color w:val="000000" w:themeColor="text1"/>
          <w:sz w:val="20"/>
          <w:szCs w:val="20"/>
          <w:lang w:eastAsia="zh-CN"/>
        </w:rPr>
        <w:t>.</w:t>
      </w:r>
    </w:p>
    <w:p w:rsidR="006468C8" w:rsidRDefault="006468C8" w:rsidP="00D56B5C">
      <w:pPr>
        <w:rPr>
          <w:color w:val="000000" w:themeColor="text1"/>
          <w:sz w:val="20"/>
          <w:szCs w:val="20"/>
          <w:lang w:eastAsia="zh-CN"/>
        </w:rPr>
      </w:pPr>
      <w:r>
        <w:rPr>
          <w:rFonts w:hint="eastAsia"/>
          <w:color w:val="000000" w:themeColor="text1"/>
          <w:sz w:val="20"/>
          <w:szCs w:val="20"/>
          <w:lang w:eastAsia="zh-CN"/>
        </w:rPr>
        <w:lastRenderedPageBreak/>
        <w:t xml:space="preserve">[4] </w:t>
      </w:r>
      <w:r w:rsidRPr="00624150">
        <w:rPr>
          <w:color w:val="000000" w:themeColor="text1"/>
          <w:sz w:val="20"/>
          <w:szCs w:val="20"/>
          <w:lang w:eastAsia="zh-CN"/>
        </w:rPr>
        <w:t>Chairman's Notes RAN1#10</w:t>
      </w:r>
      <w:r w:rsidR="00945329">
        <w:rPr>
          <w:rFonts w:hint="eastAsia"/>
          <w:color w:val="000000" w:themeColor="text1"/>
          <w:sz w:val="20"/>
          <w:szCs w:val="20"/>
          <w:lang w:eastAsia="zh-CN"/>
        </w:rPr>
        <w:t>4</w:t>
      </w:r>
      <w:r w:rsidRPr="00624150">
        <w:rPr>
          <w:color w:val="000000" w:themeColor="text1"/>
          <w:sz w:val="20"/>
          <w:szCs w:val="20"/>
          <w:lang w:eastAsia="zh-CN"/>
        </w:rPr>
        <w:t xml:space="preserve">-e 8.4 </w:t>
      </w:r>
      <w:proofErr w:type="spellStart"/>
      <w:r w:rsidRPr="00624150">
        <w:rPr>
          <w:color w:val="000000" w:themeColor="text1"/>
          <w:sz w:val="20"/>
          <w:szCs w:val="20"/>
          <w:lang w:eastAsia="zh-CN"/>
        </w:rPr>
        <w:t>eom</w:t>
      </w:r>
      <w:proofErr w:type="spellEnd"/>
    </w:p>
    <w:p w:rsidR="00030099" w:rsidRPr="00A63047" w:rsidRDefault="00030099" w:rsidP="00D56B5C">
      <w:pPr>
        <w:rPr>
          <w:color w:val="000000" w:themeColor="text1"/>
          <w:sz w:val="20"/>
          <w:szCs w:val="20"/>
          <w:lang w:eastAsia="zh-CN"/>
        </w:rPr>
      </w:pPr>
      <w:r>
        <w:rPr>
          <w:rFonts w:hint="eastAsia"/>
          <w:color w:val="000000" w:themeColor="text1"/>
          <w:sz w:val="20"/>
          <w:szCs w:val="20"/>
          <w:lang w:eastAsia="zh-CN"/>
        </w:rPr>
        <w:t xml:space="preserve">[5] </w:t>
      </w:r>
      <w:r w:rsidRPr="00EE7BB6">
        <w:rPr>
          <w:rFonts w:hint="eastAsia"/>
          <w:color w:val="000000" w:themeColor="text1"/>
          <w:sz w:val="20"/>
          <w:szCs w:val="20"/>
          <w:lang w:eastAsia="zh-CN"/>
        </w:rPr>
        <w:t>TS 38.331</w:t>
      </w:r>
      <w:r>
        <w:rPr>
          <w:rFonts w:hint="eastAsia"/>
          <w:color w:val="000000" w:themeColor="text1"/>
          <w:sz w:val="20"/>
          <w:szCs w:val="20"/>
          <w:lang w:eastAsia="zh-CN"/>
        </w:rPr>
        <w:t>.</w:t>
      </w:r>
    </w:p>
    <w:p w:rsidR="00EF74B0" w:rsidRPr="00D56B5C" w:rsidRDefault="00EF74B0" w:rsidP="00D56B5C">
      <w:pPr>
        <w:rPr>
          <w:color w:val="000000" w:themeColor="text1"/>
          <w:kern w:val="2"/>
          <w:sz w:val="20"/>
          <w:szCs w:val="20"/>
          <w:lang w:eastAsia="zh-CN"/>
        </w:rPr>
      </w:pPr>
    </w:p>
    <w:sectPr w:rsidR="00EF74B0" w:rsidRPr="00D56B5C" w:rsidSect="008B4CC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D56" w:rsidRDefault="009D6D56" w:rsidP="001C5D65">
      <w:pPr>
        <w:spacing w:after="0"/>
      </w:pPr>
      <w:r>
        <w:separator/>
      </w:r>
    </w:p>
  </w:endnote>
  <w:endnote w:type="continuationSeparator" w:id="0">
    <w:p w:rsidR="009D6D56" w:rsidRDefault="009D6D56"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D56" w:rsidRDefault="009D6D56" w:rsidP="001C5D65">
      <w:pPr>
        <w:spacing w:after="0"/>
      </w:pPr>
      <w:r>
        <w:separator/>
      </w:r>
    </w:p>
  </w:footnote>
  <w:footnote w:type="continuationSeparator" w:id="0">
    <w:p w:rsidR="009D6D56" w:rsidRDefault="009D6D56"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99F3BB8"/>
    <w:multiLevelType w:val="hybridMultilevel"/>
    <w:tmpl w:val="6512D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F405028"/>
    <w:multiLevelType w:val="hybridMultilevel"/>
    <w:tmpl w:val="C7C8C4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A24962"/>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906DD3"/>
    <w:multiLevelType w:val="hybridMultilevel"/>
    <w:tmpl w:val="0D7005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33B557C1"/>
    <w:multiLevelType w:val="multilevel"/>
    <w:tmpl w:val="BDD0526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vertAlign w:val="baseli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3BE36D3"/>
    <w:multiLevelType w:val="hybridMultilevel"/>
    <w:tmpl w:val="0F8E3B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0D5823"/>
    <w:multiLevelType w:val="hybridMultilevel"/>
    <w:tmpl w:val="139241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9E24D9A"/>
    <w:multiLevelType w:val="hybridMultilevel"/>
    <w:tmpl w:val="A508C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C6A5E69"/>
    <w:multiLevelType w:val="hybridMultilevel"/>
    <w:tmpl w:val="54DA8D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5D043E45"/>
    <w:multiLevelType w:val="hybridMultilevel"/>
    <w:tmpl w:val="2284A94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1E0EE2"/>
    <w:multiLevelType w:val="multilevel"/>
    <w:tmpl w:val="216737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7B39116D"/>
    <w:multiLevelType w:val="hybridMultilevel"/>
    <w:tmpl w:val="50D2F3C0"/>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num w:numId="1">
    <w:abstractNumId w:val="8"/>
  </w:num>
  <w:num w:numId="2">
    <w:abstractNumId w:val="15"/>
  </w:num>
  <w:num w:numId="3">
    <w:abstractNumId w:val="7"/>
  </w:num>
  <w:num w:numId="4">
    <w:abstractNumId w:val="19"/>
  </w:num>
  <w:num w:numId="5">
    <w:abstractNumId w:val="2"/>
  </w:num>
  <w:num w:numId="6">
    <w:abstractNumId w:val="16"/>
  </w:num>
  <w:num w:numId="7">
    <w:abstractNumId w:val="2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0"/>
  </w:num>
  <w:num w:numId="12">
    <w:abstractNumId w:val="5"/>
  </w:num>
  <w:num w:numId="13">
    <w:abstractNumId w:val="13"/>
  </w:num>
  <w:num w:numId="14">
    <w:abstractNumId w:val="20"/>
  </w:num>
  <w:num w:numId="15">
    <w:abstractNumId w:val="21"/>
  </w:num>
  <w:num w:numId="16">
    <w:abstractNumId w:val="11"/>
  </w:num>
  <w:num w:numId="17">
    <w:abstractNumId w:val="14"/>
  </w:num>
  <w:num w:numId="18">
    <w:abstractNumId w:val="23"/>
  </w:num>
  <w:num w:numId="19">
    <w:abstractNumId w:val="9"/>
  </w:num>
  <w:num w:numId="20">
    <w:abstractNumId w:val="6"/>
  </w:num>
  <w:num w:numId="21">
    <w:abstractNumId w:val="17"/>
  </w:num>
  <w:num w:numId="22">
    <w:abstractNumId w:val="3"/>
  </w:num>
  <w:num w:numId="23">
    <w:abstractNumId w:val="4"/>
  </w:num>
  <w:num w:numId="2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910"/>
    <w:rsid w:val="00001529"/>
    <w:rsid w:val="0000293F"/>
    <w:rsid w:val="00002CC4"/>
    <w:rsid w:val="00003324"/>
    <w:rsid w:val="00003D68"/>
    <w:rsid w:val="00003E66"/>
    <w:rsid w:val="00004F54"/>
    <w:rsid w:val="000058E7"/>
    <w:rsid w:val="000059FA"/>
    <w:rsid w:val="0000626F"/>
    <w:rsid w:val="0000677C"/>
    <w:rsid w:val="000068EE"/>
    <w:rsid w:val="00010BF5"/>
    <w:rsid w:val="00010C2F"/>
    <w:rsid w:val="00011043"/>
    <w:rsid w:val="0001121C"/>
    <w:rsid w:val="00012736"/>
    <w:rsid w:val="0001277B"/>
    <w:rsid w:val="00012989"/>
    <w:rsid w:val="000139BC"/>
    <w:rsid w:val="00013EDA"/>
    <w:rsid w:val="00014F84"/>
    <w:rsid w:val="00016481"/>
    <w:rsid w:val="00016999"/>
    <w:rsid w:val="00020B25"/>
    <w:rsid w:val="00021F91"/>
    <w:rsid w:val="0002330C"/>
    <w:rsid w:val="0002442C"/>
    <w:rsid w:val="0002522C"/>
    <w:rsid w:val="00026103"/>
    <w:rsid w:val="00030099"/>
    <w:rsid w:val="000321E1"/>
    <w:rsid w:val="00032491"/>
    <w:rsid w:val="00032840"/>
    <w:rsid w:val="00033377"/>
    <w:rsid w:val="000349B4"/>
    <w:rsid w:val="00035B57"/>
    <w:rsid w:val="00036744"/>
    <w:rsid w:val="00036B14"/>
    <w:rsid w:val="000414B6"/>
    <w:rsid w:val="000422D3"/>
    <w:rsid w:val="00042727"/>
    <w:rsid w:val="00042AA9"/>
    <w:rsid w:val="00043629"/>
    <w:rsid w:val="00044105"/>
    <w:rsid w:val="00044A58"/>
    <w:rsid w:val="00045023"/>
    <w:rsid w:val="00045689"/>
    <w:rsid w:val="00046438"/>
    <w:rsid w:val="00046AF1"/>
    <w:rsid w:val="00046B18"/>
    <w:rsid w:val="0004705C"/>
    <w:rsid w:val="000479DD"/>
    <w:rsid w:val="000508C8"/>
    <w:rsid w:val="00053567"/>
    <w:rsid w:val="000549BD"/>
    <w:rsid w:val="0005607D"/>
    <w:rsid w:val="0005696D"/>
    <w:rsid w:val="00056FBF"/>
    <w:rsid w:val="00062B52"/>
    <w:rsid w:val="00064BD6"/>
    <w:rsid w:val="00065496"/>
    <w:rsid w:val="00065503"/>
    <w:rsid w:val="00065B9B"/>
    <w:rsid w:val="00065D10"/>
    <w:rsid w:val="00066F59"/>
    <w:rsid w:val="000708AF"/>
    <w:rsid w:val="00070D06"/>
    <w:rsid w:val="000719FF"/>
    <w:rsid w:val="00073BC1"/>
    <w:rsid w:val="00075B4B"/>
    <w:rsid w:val="000765C6"/>
    <w:rsid w:val="00077C73"/>
    <w:rsid w:val="00081CAB"/>
    <w:rsid w:val="00081DF8"/>
    <w:rsid w:val="000831FA"/>
    <w:rsid w:val="0008353B"/>
    <w:rsid w:val="00085498"/>
    <w:rsid w:val="00085D10"/>
    <w:rsid w:val="000863F7"/>
    <w:rsid w:val="00086D34"/>
    <w:rsid w:val="0009091D"/>
    <w:rsid w:val="000921D8"/>
    <w:rsid w:val="0009434E"/>
    <w:rsid w:val="00096F8E"/>
    <w:rsid w:val="000A0AF1"/>
    <w:rsid w:val="000A0BB9"/>
    <w:rsid w:val="000A1F87"/>
    <w:rsid w:val="000A312F"/>
    <w:rsid w:val="000A34E2"/>
    <w:rsid w:val="000A39BC"/>
    <w:rsid w:val="000A4EC4"/>
    <w:rsid w:val="000B2E01"/>
    <w:rsid w:val="000B3DEE"/>
    <w:rsid w:val="000B6DA0"/>
    <w:rsid w:val="000C0338"/>
    <w:rsid w:val="000C1FFC"/>
    <w:rsid w:val="000C3B4E"/>
    <w:rsid w:val="000C716E"/>
    <w:rsid w:val="000D1314"/>
    <w:rsid w:val="000D42D1"/>
    <w:rsid w:val="000D4A13"/>
    <w:rsid w:val="000E05E3"/>
    <w:rsid w:val="000E0D42"/>
    <w:rsid w:val="000E5AA7"/>
    <w:rsid w:val="000E691A"/>
    <w:rsid w:val="000F0039"/>
    <w:rsid w:val="000F0A31"/>
    <w:rsid w:val="000F156E"/>
    <w:rsid w:val="000F18F0"/>
    <w:rsid w:val="000F229D"/>
    <w:rsid w:val="000F3C62"/>
    <w:rsid w:val="000F5144"/>
    <w:rsid w:val="000F5E97"/>
    <w:rsid w:val="000F6002"/>
    <w:rsid w:val="000F6B79"/>
    <w:rsid w:val="00100977"/>
    <w:rsid w:val="001016CF"/>
    <w:rsid w:val="00105A75"/>
    <w:rsid w:val="00105E60"/>
    <w:rsid w:val="0010787F"/>
    <w:rsid w:val="001140BA"/>
    <w:rsid w:val="001167E2"/>
    <w:rsid w:val="00120B00"/>
    <w:rsid w:val="001231BC"/>
    <w:rsid w:val="001231D4"/>
    <w:rsid w:val="00124660"/>
    <w:rsid w:val="00125519"/>
    <w:rsid w:val="0012627A"/>
    <w:rsid w:val="00126A92"/>
    <w:rsid w:val="00126F0C"/>
    <w:rsid w:val="001302D4"/>
    <w:rsid w:val="00133BFF"/>
    <w:rsid w:val="001349AD"/>
    <w:rsid w:val="001357F2"/>
    <w:rsid w:val="00136F80"/>
    <w:rsid w:val="00137B8D"/>
    <w:rsid w:val="00142867"/>
    <w:rsid w:val="00145229"/>
    <w:rsid w:val="00145342"/>
    <w:rsid w:val="00145B18"/>
    <w:rsid w:val="00145EA9"/>
    <w:rsid w:val="00146F43"/>
    <w:rsid w:val="001516FF"/>
    <w:rsid w:val="00151933"/>
    <w:rsid w:val="00153D6F"/>
    <w:rsid w:val="00155015"/>
    <w:rsid w:val="001553FD"/>
    <w:rsid w:val="00156E73"/>
    <w:rsid w:val="00161471"/>
    <w:rsid w:val="00161CBC"/>
    <w:rsid w:val="001637CF"/>
    <w:rsid w:val="00165512"/>
    <w:rsid w:val="0016702C"/>
    <w:rsid w:val="00173515"/>
    <w:rsid w:val="00174C42"/>
    <w:rsid w:val="00174C51"/>
    <w:rsid w:val="0017509F"/>
    <w:rsid w:val="001752E1"/>
    <w:rsid w:val="00175D9D"/>
    <w:rsid w:val="00176B5F"/>
    <w:rsid w:val="00176B70"/>
    <w:rsid w:val="001775F2"/>
    <w:rsid w:val="00180C7C"/>
    <w:rsid w:val="00182081"/>
    <w:rsid w:val="00184771"/>
    <w:rsid w:val="001851AC"/>
    <w:rsid w:val="001856A5"/>
    <w:rsid w:val="00186EF8"/>
    <w:rsid w:val="00187AAE"/>
    <w:rsid w:val="001901FF"/>
    <w:rsid w:val="00191629"/>
    <w:rsid w:val="00195DEC"/>
    <w:rsid w:val="001975F4"/>
    <w:rsid w:val="00197E83"/>
    <w:rsid w:val="001A0613"/>
    <w:rsid w:val="001A064A"/>
    <w:rsid w:val="001A0D0A"/>
    <w:rsid w:val="001A1539"/>
    <w:rsid w:val="001A32F9"/>
    <w:rsid w:val="001A5546"/>
    <w:rsid w:val="001A5567"/>
    <w:rsid w:val="001A57C4"/>
    <w:rsid w:val="001A5EA8"/>
    <w:rsid w:val="001B0016"/>
    <w:rsid w:val="001B03C1"/>
    <w:rsid w:val="001B1590"/>
    <w:rsid w:val="001B1F77"/>
    <w:rsid w:val="001B2276"/>
    <w:rsid w:val="001B236C"/>
    <w:rsid w:val="001B34FE"/>
    <w:rsid w:val="001B3539"/>
    <w:rsid w:val="001B3F1B"/>
    <w:rsid w:val="001B4044"/>
    <w:rsid w:val="001B7BC8"/>
    <w:rsid w:val="001C1D3D"/>
    <w:rsid w:val="001C2ED3"/>
    <w:rsid w:val="001C3669"/>
    <w:rsid w:val="001C3804"/>
    <w:rsid w:val="001C5A18"/>
    <w:rsid w:val="001C5D65"/>
    <w:rsid w:val="001C5E2B"/>
    <w:rsid w:val="001C70F2"/>
    <w:rsid w:val="001D1330"/>
    <w:rsid w:val="001D1357"/>
    <w:rsid w:val="001D1D44"/>
    <w:rsid w:val="001D20DE"/>
    <w:rsid w:val="001D4029"/>
    <w:rsid w:val="001E15D5"/>
    <w:rsid w:val="001E1F1B"/>
    <w:rsid w:val="001E2467"/>
    <w:rsid w:val="001E3620"/>
    <w:rsid w:val="001E48BC"/>
    <w:rsid w:val="001E54F2"/>
    <w:rsid w:val="001E6685"/>
    <w:rsid w:val="001E699A"/>
    <w:rsid w:val="001E6B2D"/>
    <w:rsid w:val="001F2530"/>
    <w:rsid w:val="001F312C"/>
    <w:rsid w:val="001F3E4E"/>
    <w:rsid w:val="001F414C"/>
    <w:rsid w:val="001F42E9"/>
    <w:rsid w:val="001F5751"/>
    <w:rsid w:val="001F6A39"/>
    <w:rsid w:val="001F7862"/>
    <w:rsid w:val="0020143F"/>
    <w:rsid w:val="002028EF"/>
    <w:rsid w:val="0020583A"/>
    <w:rsid w:val="00205DAF"/>
    <w:rsid w:val="00207AB3"/>
    <w:rsid w:val="00207E6A"/>
    <w:rsid w:val="00210070"/>
    <w:rsid w:val="00212507"/>
    <w:rsid w:val="0021288D"/>
    <w:rsid w:val="00212F3C"/>
    <w:rsid w:val="00212FA6"/>
    <w:rsid w:val="002131B3"/>
    <w:rsid w:val="0021404E"/>
    <w:rsid w:val="00217E78"/>
    <w:rsid w:val="00220497"/>
    <w:rsid w:val="00220BDE"/>
    <w:rsid w:val="00222908"/>
    <w:rsid w:val="00227AD2"/>
    <w:rsid w:val="002316B1"/>
    <w:rsid w:val="00232DFC"/>
    <w:rsid w:val="0023338E"/>
    <w:rsid w:val="00233E68"/>
    <w:rsid w:val="00235BA8"/>
    <w:rsid w:val="00236758"/>
    <w:rsid w:val="002369D1"/>
    <w:rsid w:val="00240490"/>
    <w:rsid w:val="00241D87"/>
    <w:rsid w:val="002429D0"/>
    <w:rsid w:val="00242AD7"/>
    <w:rsid w:val="00246FA9"/>
    <w:rsid w:val="002472C8"/>
    <w:rsid w:val="00247557"/>
    <w:rsid w:val="00250DA5"/>
    <w:rsid w:val="00251ADD"/>
    <w:rsid w:val="0025254E"/>
    <w:rsid w:val="00252C21"/>
    <w:rsid w:val="00254356"/>
    <w:rsid w:val="00254BCC"/>
    <w:rsid w:val="00262E18"/>
    <w:rsid w:val="0026344F"/>
    <w:rsid w:val="00263E35"/>
    <w:rsid w:val="0026692C"/>
    <w:rsid w:val="00267EB3"/>
    <w:rsid w:val="00271B85"/>
    <w:rsid w:val="00273551"/>
    <w:rsid w:val="00275393"/>
    <w:rsid w:val="00275760"/>
    <w:rsid w:val="00280713"/>
    <w:rsid w:val="0028499E"/>
    <w:rsid w:val="0028732F"/>
    <w:rsid w:val="00287CBA"/>
    <w:rsid w:val="00290455"/>
    <w:rsid w:val="002921F7"/>
    <w:rsid w:val="0029269C"/>
    <w:rsid w:val="002933E0"/>
    <w:rsid w:val="00296E27"/>
    <w:rsid w:val="0029765F"/>
    <w:rsid w:val="002A0F3F"/>
    <w:rsid w:val="002A2AD7"/>
    <w:rsid w:val="002A32D0"/>
    <w:rsid w:val="002A42D4"/>
    <w:rsid w:val="002A473B"/>
    <w:rsid w:val="002A4EE9"/>
    <w:rsid w:val="002A536C"/>
    <w:rsid w:val="002A6C29"/>
    <w:rsid w:val="002B058F"/>
    <w:rsid w:val="002B37B4"/>
    <w:rsid w:val="002B3EA4"/>
    <w:rsid w:val="002B487B"/>
    <w:rsid w:val="002B5EDC"/>
    <w:rsid w:val="002C2F74"/>
    <w:rsid w:val="002C51D3"/>
    <w:rsid w:val="002D16DE"/>
    <w:rsid w:val="002D4E71"/>
    <w:rsid w:val="002D571F"/>
    <w:rsid w:val="002D5906"/>
    <w:rsid w:val="002E038A"/>
    <w:rsid w:val="002E0C72"/>
    <w:rsid w:val="002E22E8"/>
    <w:rsid w:val="002E249D"/>
    <w:rsid w:val="002E26F7"/>
    <w:rsid w:val="002E338E"/>
    <w:rsid w:val="002E3642"/>
    <w:rsid w:val="002E51D5"/>
    <w:rsid w:val="002E693E"/>
    <w:rsid w:val="002E69B9"/>
    <w:rsid w:val="002E7404"/>
    <w:rsid w:val="002F0DDD"/>
    <w:rsid w:val="002F1DB9"/>
    <w:rsid w:val="002F3A7A"/>
    <w:rsid w:val="002F4090"/>
    <w:rsid w:val="002F58A4"/>
    <w:rsid w:val="00300631"/>
    <w:rsid w:val="00301373"/>
    <w:rsid w:val="00302EC8"/>
    <w:rsid w:val="0030361A"/>
    <w:rsid w:val="00310863"/>
    <w:rsid w:val="003109E7"/>
    <w:rsid w:val="0031135D"/>
    <w:rsid w:val="00314489"/>
    <w:rsid w:val="003157AE"/>
    <w:rsid w:val="00316A26"/>
    <w:rsid w:val="003209D6"/>
    <w:rsid w:val="00320F71"/>
    <w:rsid w:val="003219D1"/>
    <w:rsid w:val="00323345"/>
    <w:rsid w:val="0032602F"/>
    <w:rsid w:val="00326AD3"/>
    <w:rsid w:val="00327038"/>
    <w:rsid w:val="003277EC"/>
    <w:rsid w:val="00327909"/>
    <w:rsid w:val="00331E51"/>
    <w:rsid w:val="00334366"/>
    <w:rsid w:val="003354C1"/>
    <w:rsid w:val="00335B01"/>
    <w:rsid w:val="00336B17"/>
    <w:rsid w:val="0034067D"/>
    <w:rsid w:val="00340DF0"/>
    <w:rsid w:val="00341F14"/>
    <w:rsid w:val="00342AF7"/>
    <w:rsid w:val="003441A9"/>
    <w:rsid w:val="00345390"/>
    <w:rsid w:val="00345A44"/>
    <w:rsid w:val="00345D9F"/>
    <w:rsid w:val="00347917"/>
    <w:rsid w:val="00350915"/>
    <w:rsid w:val="00351891"/>
    <w:rsid w:val="00351B11"/>
    <w:rsid w:val="00352BBE"/>
    <w:rsid w:val="00354C01"/>
    <w:rsid w:val="00355EAA"/>
    <w:rsid w:val="00356625"/>
    <w:rsid w:val="00356F45"/>
    <w:rsid w:val="00357274"/>
    <w:rsid w:val="00357441"/>
    <w:rsid w:val="003602FC"/>
    <w:rsid w:val="00360373"/>
    <w:rsid w:val="00362445"/>
    <w:rsid w:val="00362CA3"/>
    <w:rsid w:val="00363876"/>
    <w:rsid w:val="00365A0E"/>
    <w:rsid w:val="003668E2"/>
    <w:rsid w:val="00370F34"/>
    <w:rsid w:val="00371F93"/>
    <w:rsid w:val="00373B2D"/>
    <w:rsid w:val="0037635F"/>
    <w:rsid w:val="0037691B"/>
    <w:rsid w:val="00376D80"/>
    <w:rsid w:val="00377074"/>
    <w:rsid w:val="00380300"/>
    <w:rsid w:val="003805FC"/>
    <w:rsid w:val="0038108B"/>
    <w:rsid w:val="003812CD"/>
    <w:rsid w:val="00384DB1"/>
    <w:rsid w:val="00386900"/>
    <w:rsid w:val="0038706B"/>
    <w:rsid w:val="00387587"/>
    <w:rsid w:val="0039111A"/>
    <w:rsid w:val="003919F6"/>
    <w:rsid w:val="0039323B"/>
    <w:rsid w:val="00393476"/>
    <w:rsid w:val="00394A62"/>
    <w:rsid w:val="003953AD"/>
    <w:rsid w:val="0039762B"/>
    <w:rsid w:val="003A0B6D"/>
    <w:rsid w:val="003A2648"/>
    <w:rsid w:val="003A2E8A"/>
    <w:rsid w:val="003A2F1E"/>
    <w:rsid w:val="003A3151"/>
    <w:rsid w:val="003A35EB"/>
    <w:rsid w:val="003A48C1"/>
    <w:rsid w:val="003A68B1"/>
    <w:rsid w:val="003A7FFB"/>
    <w:rsid w:val="003B3EE2"/>
    <w:rsid w:val="003B4A18"/>
    <w:rsid w:val="003B538C"/>
    <w:rsid w:val="003B7EBA"/>
    <w:rsid w:val="003C014A"/>
    <w:rsid w:val="003C0746"/>
    <w:rsid w:val="003C1247"/>
    <w:rsid w:val="003C2078"/>
    <w:rsid w:val="003C2364"/>
    <w:rsid w:val="003C337A"/>
    <w:rsid w:val="003C3808"/>
    <w:rsid w:val="003C556F"/>
    <w:rsid w:val="003C6D0A"/>
    <w:rsid w:val="003C7A5F"/>
    <w:rsid w:val="003D343A"/>
    <w:rsid w:val="003D5666"/>
    <w:rsid w:val="003D6446"/>
    <w:rsid w:val="003D6DB4"/>
    <w:rsid w:val="003D7C5E"/>
    <w:rsid w:val="003E3FCA"/>
    <w:rsid w:val="003E7083"/>
    <w:rsid w:val="003E780C"/>
    <w:rsid w:val="003E7CFD"/>
    <w:rsid w:val="003F3F71"/>
    <w:rsid w:val="003F4679"/>
    <w:rsid w:val="003F49E3"/>
    <w:rsid w:val="003F4EB4"/>
    <w:rsid w:val="003F5C9C"/>
    <w:rsid w:val="003F771F"/>
    <w:rsid w:val="003F7D62"/>
    <w:rsid w:val="004009BE"/>
    <w:rsid w:val="00400DDF"/>
    <w:rsid w:val="0040747D"/>
    <w:rsid w:val="00407F03"/>
    <w:rsid w:val="00410F82"/>
    <w:rsid w:val="00413D61"/>
    <w:rsid w:val="00414225"/>
    <w:rsid w:val="00420841"/>
    <w:rsid w:val="00421454"/>
    <w:rsid w:val="00422C9D"/>
    <w:rsid w:val="0042513A"/>
    <w:rsid w:val="004255A9"/>
    <w:rsid w:val="00427D0A"/>
    <w:rsid w:val="00432131"/>
    <w:rsid w:val="00433473"/>
    <w:rsid w:val="00441065"/>
    <w:rsid w:val="004419FC"/>
    <w:rsid w:val="004435C4"/>
    <w:rsid w:val="00445C33"/>
    <w:rsid w:val="004470B8"/>
    <w:rsid w:val="00450E44"/>
    <w:rsid w:val="00451A34"/>
    <w:rsid w:val="00451B83"/>
    <w:rsid w:val="00451F1A"/>
    <w:rsid w:val="0045206B"/>
    <w:rsid w:val="00454C73"/>
    <w:rsid w:val="00455414"/>
    <w:rsid w:val="004563B0"/>
    <w:rsid w:val="00456676"/>
    <w:rsid w:val="00457C75"/>
    <w:rsid w:val="00457DE9"/>
    <w:rsid w:val="00462200"/>
    <w:rsid w:val="00462394"/>
    <w:rsid w:val="0046287D"/>
    <w:rsid w:val="004633FD"/>
    <w:rsid w:val="0046435E"/>
    <w:rsid w:val="004651A5"/>
    <w:rsid w:val="00471553"/>
    <w:rsid w:val="00474374"/>
    <w:rsid w:val="0047465C"/>
    <w:rsid w:val="004752D8"/>
    <w:rsid w:val="0047707F"/>
    <w:rsid w:val="00480832"/>
    <w:rsid w:val="00483041"/>
    <w:rsid w:val="0048315F"/>
    <w:rsid w:val="00483B31"/>
    <w:rsid w:val="00484C33"/>
    <w:rsid w:val="004862BB"/>
    <w:rsid w:val="004872DA"/>
    <w:rsid w:val="00490783"/>
    <w:rsid w:val="00491269"/>
    <w:rsid w:val="00491279"/>
    <w:rsid w:val="00493207"/>
    <w:rsid w:val="00493ADE"/>
    <w:rsid w:val="004955D7"/>
    <w:rsid w:val="00495FB8"/>
    <w:rsid w:val="004968C6"/>
    <w:rsid w:val="004A275B"/>
    <w:rsid w:val="004A4BC5"/>
    <w:rsid w:val="004A6448"/>
    <w:rsid w:val="004A67BE"/>
    <w:rsid w:val="004A7E12"/>
    <w:rsid w:val="004B0662"/>
    <w:rsid w:val="004B0761"/>
    <w:rsid w:val="004B10C2"/>
    <w:rsid w:val="004B1BB8"/>
    <w:rsid w:val="004B1F23"/>
    <w:rsid w:val="004B2D45"/>
    <w:rsid w:val="004B3899"/>
    <w:rsid w:val="004B3906"/>
    <w:rsid w:val="004B3DE1"/>
    <w:rsid w:val="004B51D8"/>
    <w:rsid w:val="004B52CE"/>
    <w:rsid w:val="004B6C1E"/>
    <w:rsid w:val="004C19D2"/>
    <w:rsid w:val="004C3AF9"/>
    <w:rsid w:val="004C3C67"/>
    <w:rsid w:val="004C4986"/>
    <w:rsid w:val="004C63DB"/>
    <w:rsid w:val="004D3B28"/>
    <w:rsid w:val="004D4E23"/>
    <w:rsid w:val="004D578E"/>
    <w:rsid w:val="004D7BF7"/>
    <w:rsid w:val="004E07A1"/>
    <w:rsid w:val="004E261F"/>
    <w:rsid w:val="004E3404"/>
    <w:rsid w:val="004E790E"/>
    <w:rsid w:val="004F1F0F"/>
    <w:rsid w:val="004F3A8C"/>
    <w:rsid w:val="004F47B6"/>
    <w:rsid w:val="004F4F79"/>
    <w:rsid w:val="004F6662"/>
    <w:rsid w:val="004F68D1"/>
    <w:rsid w:val="004F6A24"/>
    <w:rsid w:val="004F6DC5"/>
    <w:rsid w:val="00501723"/>
    <w:rsid w:val="00501BCF"/>
    <w:rsid w:val="00501FCE"/>
    <w:rsid w:val="00502160"/>
    <w:rsid w:val="00502D6E"/>
    <w:rsid w:val="00503F6D"/>
    <w:rsid w:val="005050CE"/>
    <w:rsid w:val="005052FB"/>
    <w:rsid w:val="00505EF3"/>
    <w:rsid w:val="00510CCA"/>
    <w:rsid w:val="00511B3D"/>
    <w:rsid w:val="00512527"/>
    <w:rsid w:val="00512828"/>
    <w:rsid w:val="00513503"/>
    <w:rsid w:val="00513E18"/>
    <w:rsid w:val="00516A53"/>
    <w:rsid w:val="0051754C"/>
    <w:rsid w:val="00517A11"/>
    <w:rsid w:val="00517E3E"/>
    <w:rsid w:val="00521E6B"/>
    <w:rsid w:val="005227A5"/>
    <w:rsid w:val="0052315F"/>
    <w:rsid w:val="00527149"/>
    <w:rsid w:val="00533D96"/>
    <w:rsid w:val="0053489E"/>
    <w:rsid w:val="005348B1"/>
    <w:rsid w:val="00535DF9"/>
    <w:rsid w:val="0053610C"/>
    <w:rsid w:val="00536999"/>
    <w:rsid w:val="00537B25"/>
    <w:rsid w:val="00541D5A"/>
    <w:rsid w:val="005426BA"/>
    <w:rsid w:val="00543473"/>
    <w:rsid w:val="005451E0"/>
    <w:rsid w:val="00545562"/>
    <w:rsid w:val="00546508"/>
    <w:rsid w:val="0054731B"/>
    <w:rsid w:val="00550B0B"/>
    <w:rsid w:val="00551EDB"/>
    <w:rsid w:val="00551F56"/>
    <w:rsid w:val="00553105"/>
    <w:rsid w:val="00553329"/>
    <w:rsid w:val="005548E6"/>
    <w:rsid w:val="00554C15"/>
    <w:rsid w:val="0055798E"/>
    <w:rsid w:val="00557AE7"/>
    <w:rsid w:val="00565A77"/>
    <w:rsid w:val="0057192B"/>
    <w:rsid w:val="0057227F"/>
    <w:rsid w:val="005774A0"/>
    <w:rsid w:val="00577C7F"/>
    <w:rsid w:val="00581414"/>
    <w:rsid w:val="005826EE"/>
    <w:rsid w:val="00584064"/>
    <w:rsid w:val="00584483"/>
    <w:rsid w:val="00584AB3"/>
    <w:rsid w:val="00585301"/>
    <w:rsid w:val="00587542"/>
    <w:rsid w:val="00590ECB"/>
    <w:rsid w:val="00590F74"/>
    <w:rsid w:val="005911CE"/>
    <w:rsid w:val="005924B5"/>
    <w:rsid w:val="00593B40"/>
    <w:rsid w:val="00594FF0"/>
    <w:rsid w:val="00595038"/>
    <w:rsid w:val="005A1C32"/>
    <w:rsid w:val="005A3B2E"/>
    <w:rsid w:val="005A450D"/>
    <w:rsid w:val="005A4521"/>
    <w:rsid w:val="005A479B"/>
    <w:rsid w:val="005A634F"/>
    <w:rsid w:val="005B0F13"/>
    <w:rsid w:val="005B2147"/>
    <w:rsid w:val="005B22BB"/>
    <w:rsid w:val="005B44E5"/>
    <w:rsid w:val="005B4DF4"/>
    <w:rsid w:val="005B5E5E"/>
    <w:rsid w:val="005B7E0A"/>
    <w:rsid w:val="005C0389"/>
    <w:rsid w:val="005C1E2F"/>
    <w:rsid w:val="005C3774"/>
    <w:rsid w:val="005C4E23"/>
    <w:rsid w:val="005D03AB"/>
    <w:rsid w:val="005D0749"/>
    <w:rsid w:val="005D0E10"/>
    <w:rsid w:val="005D108C"/>
    <w:rsid w:val="005D3613"/>
    <w:rsid w:val="005D4978"/>
    <w:rsid w:val="005D51DF"/>
    <w:rsid w:val="005D5BE7"/>
    <w:rsid w:val="005D616B"/>
    <w:rsid w:val="005D634A"/>
    <w:rsid w:val="005D6D97"/>
    <w:rsid w:val="005E1147"/>
    <w:rsid w:val="005E3025"/>
    <w:rsid w:val="005E3AEB"/>
    <w:rsid w:val="005E4A17"/>
    <w:rsid w:val="005E6CA2"/>
    <w:rsid w:val="005E713F"/>
    <w:rsid w:val="005F196D"/>
    <w:rsid w:val="005F3967"/>
    <w:rsid w:val="005F6790"/>
    <w:rsid w:val="005F6881"/>
    <w:rsid w:val="005F7040"/>
    <w:rsid w:val="005F7074"/>
    <w:rsid w:val="00600A8D"/>
    <w:rsid w:val="00600A8E"/>
    <w:rsid w:val="00600FB0"/>
    <w:rsid w:val="00601556"/>
    <w:rsid w:val="00602BA5"/>
    <w:rsid w:val="006030C1"/>
    <w:rsid w:val="00605112"/>
    <w:rsid w:val="00606682"/>
    <w:rsid w:val="00606743"/>
    <w:rsid w:val="00606C92"/>
    <w:rsid w:val="00607737"/>
    <w:rsid w:val="00610663"/>
    <w:rsid w:val="006111A0"/>
    <w:rsid w:val="00611F15"/>
    <w:rsid w:val="006130AF"/>
    <w:rsid w:val="00615203"/>
    <w:rsid w:val="00615610"/>
    <w:rsid w:val="0061566F"/>
    <w:rsid w:val="00615EDE"/>
    <w:rsid w:val="00617A8C"/>
    <w:rsid w:val="006201B2"/>
    <w:rsid w:val="00622283"/>
    <w:rsid w:val="00624150"/>
    <w:rsid w:val="0062516D"/>
    <w:rsid w:val="006259D4"/>
    <w:rsid w:val="0062612F"/>
    <w:rsid w:val="00627C7B"/>
    <w:rsid w:val="006319BE"/>
    <w:rsid w:val="006342E3"/>
    <w:rsid w:val="00637DA0"/>
    <w:rsid w:val="0064079A"/>
    <w:rsid w:val="00641209"/>
    <w:rsid w:val="00641280"/>
    <w:rsid w:val="00641C2F"/>
    <w:rsid w:val="00642137"/>
    <w:rsid w:val="00643AB7"/>
    <w:rsid w:val="00645B55"/>
    <w:rsid w:val="006468C8"/>
    <w:rsid w:val="0065199E"/>
    <w:rsid w:val="00651C53"/>
    <w:rsid w:val="006540DA"/>
    <w:rsid w:val="0065478A"/>
    <w:rsid w:val="00654A31"/>
    <w:rsid w:val="006628CF"/>
    <w:rsid w:val="00662A93"/>
    <w:rsid w:val="00662AD4"/>
    <w:rsid w:val="00665AD6"/>
    <w:rsid w:val="00666030"/>
    <w:rsid w:val="006670BA"/>
    <w:rsid w:val="00667244"/>
    <w:rsid w:val="00670607"/>
    <w:rsid w:val="006717F6"/>
    <w:rsid w:val="00673206"/>
    <w:rsid w:val="00674274"/>
    <w:rsid w:val="00676E22"/>
    <w:rsid w:val="00677B54"/>
    <w:rsid w:val="00677D47"/>
    <w:rsid w:val="00681962"/>
    <w:rsid w:val="00682A87"/>
    <w:rsid w:val="00690B94"/>
    <w:rsid w:val="00690F85"/>
    <w:rsid w:val="0069206C"/>
    <w:rsid w:val="006936E6"/>
    <w:rsid w:val="00697BC3"/>
    <w:rsid w:val="006A0649"/>
    <w:rsid w:val="006A07A0"/>
    <w:rsid w:val="006A0C61"/>
    <w:rsid w:val="006A2B31"/>
    <w:rsid w:val="006A3E0B"/>
    <w:rsid w:val="006A49D3"/>
    <w:rsid w:val="006A52D2"/>
    <w:rsid w:val="006A54F1"/>
    <w:rsid w:val="006A5A14"/>
    <w:rsid w:val="006A625D"/>
    <w:rsid w:val="006A6735"/>
    <w:rsid w:val="006B2C98"/>
    <w:rsid w:val="006B6580"/>
    <w:rsid w:val="006C19E6"/>
    <w:rsid w:val="006C1A04"/>
    <w:rsid w:val="006C2B5B"/>
    <w:rsid w:val="006C4AC2"/>
    <w:rsid w:val="006C4C58"/>
    <w:rsid w:val="006C51CB"/>
    <w:rsid w:val="006C5837"/>
    <w:rsid w:val="006C61B8"/>
    <w:rsid w:val="006D14E1"/>
    <w:rsid w:val="006D238F"/>
    <w:rsid w:val="006D2657"/>
    <w:rsid w:val="006D41A0"/>
    <w:rsid w:val="006D61A5"/>
    <w:rsid w:val="006D74C3"/>
    <w:rsid w:val="006E0EE6"/>
    <w:rsid w:val="006E19D7"/>
    <w:rsid w:val="006E6FD9"/>
    <w:rsid w:val="006E7889"/>
    <w:rsid w:val="006F0F20"/>
    <w:rsid w:val="006F2425"/>
    <w:rsid w:val="006F336E"/>
    <w:rsid w:val="006F3722"/>
    <w:rsid w:val="006F3BEE"/>
    <w:rsid w:val="00701674"/>
    <w:rsid w:val="00705F9F"/>
    <w:rsid w:val="00706002"/>
    <w:rsid w:val="00707971"/>
    <w:rsid w:val="0071009E"/>
    <w:rsid w:val="007121C5"/>
    <w:rsid w:val="00712541"/>
    <w:rsid w:val="00712DFF"/>
    <w:rsid w:val="00714CAE"/>
    <w:rsid w:val="00715799"/>
    <w:rsid w:val="00715998"/>
    <w:rsid w:val="00720D53"/>
    <w:rsid w:val="00722A65"/>
    <w:rsid w:val="00722D93"/>
    <w:rsid w:val="00723505"/>
    <w:rsid w:val="00723DBC"/>
    <w:rsid w:val="00724AAD"/>
    <w:rsid w:val="0072560A"/>
    <w:rsid w:val="00726B4C"/>
    <w:rsid w:val="00730044"/>
    <w:rsid w:val="00730A13"/>
    <w:rsid w:val="00731108"/>
    <w:rsid w:val="00731596"/>
    <w:rsid w:val="0073315A"/>
    <w:rsid w:val="00733432"/>
    <w:rsid w:val="00734618"/>
    <w:rsid w:val="00735ECC"/>
    <w:rsid w:val="007377E8"/>
    <w:rsid w:val="007410BB"/>
    <w:rsid w:val="0074204E"/>
    <w:rsid w:val="007454F4"/>
    <w:rsid w:val="00746BC7"/>
    <w:rsid w:val="00747A9C"/>
    <w:rsid w:val="00747CE6"/>
    <w:rsid w:val="00752228"/>
    <w:rsid w:val="0075231F"/>
    <w:rsid w:val="007537A0"/>
    <w:rsid w:val="007560FF"/>
    <w:rsid w:val="007629CB"/>
    <w:rsid w:val="00762F83"/>
    <w:rsid w:val="0076321C"/>
    <w:rsid w:val="00764C30"/>
    <w:rsid w:val="00764CD3"/>
    <w:rsid w:val="0077086B"/>
    <w:rsid w:val="00770B4D"/>
    <w:rsid w:val="007715F2"/>
    <w:rsid w:val="00776E1B"/>
    <w:rsid w:val="00777355"/>
    <w:rsid w:val="00777B83"/>
    <w:rsid w:val="00782358"/>
    <w:rsid w:val="00782949"/>
    <w:rsid w:val="00783477"/>
    <w:rsid w:val="00783E71"/>
    <w:rsid w:val="0078502B"/>
    <w:rsid w:val="007850E6"/>
    <w:rsid w:val="0078531F"/>
    <w:rsid w:val="00785C4A"/>
    <w:rsid w:val="007866AA"/>
    <w:rsid w:val="00787FB1"/>
    <w:rsid w:val="007906DD"/>
    <w:rsid w:val="00791B9B"/>
    <w:rsid w:val="00793C76"/>
    <w:rsid w:val="00795BF8"/>
    <w:rsid w:val="007A2823"/>
    <w:rsid w:val="007A3E8D"/>
    <w:rsid w:val="007B0B87"/>
    <w:rsid w:val="007B0F34"/>
    <w:rsid w:val="007B110D"/>
    <w:rsid w:val="007B181B"/>
    <w:rsid w:val="007B36B8"/>
    <w:rsid w:val="007B7239"/>
    <w:rsid w:val="007B79AD"/>
    <w:rsid w:val="007C04E4"/>
    <w:rsid w:val="007C130F"/>
    <w:rsid w:val="007C1FB5"/>
    <w:rsid w:val="007C2FE9"/>
    <w:rsid w:val="007C4C9F"/>
    <w:rsid w:val="007C4F64"/>
    <w:rsid w:val="007C56F2"/>
    <w:rsid w:val="007C6278"/>
    <w:rsid w:val="007C6D41"/>
    <w:rsid w:val="007C6EB9"/>
    <w:rsid w:val="007C7746"/>
    <w:rsid w:val="007D0315"/>
    <w:rsid w:val="007D06DF"/>
    <w:rsid w:val="007D2CB1"/>
    <w:rsid w:val="007D2F0B"/>
    <w:rsid w:val="007D2FFA"/>
    <w:rsid w:val="007D4D1C"/>
    <w:rsid w:val="007D5D98"/>
    <w:rsid w:val="007E261F"/>
    <w:rsid w:val="007E2C59"/>
    <w:rsid w:val="007F280C"/>
    <w:rsid w:val="007F41D8"/>
    <w:rsid w:val="007F429D"/>
    <w:rsid w:val="007F5370"/>
    <w:rsid w:val="007F5FDB"/>
    <w:rsid w:val="007F68A5"/>
    <w:rsid w:val="00802F78"/>
    <w:rsid w:val="008035C5"/>
    <w:rsid w:val="00803E3A"/>
    <w:rsid w:val="008040A8"/>
    <w:rsid w:val="00804446"/>
    <w:rsid w:val="0080512E"/>
    <w:rsid w:val="00806466"/>
    <w:rsid w:val="008064E6"/>
    <w:rsid w:val="00806546"/>
    <w:rsid w:val="008078B7"/>
    <w:rsid w:val="00810CB0"/>
    <w:rsid w:val="00814F6B"/>
    <w:rsid w:val="008176A7"/>
    <w:rsid w:val="008200E1"/>
    <w:rsid w:val="008215DE"/>
    <w:rsid w:val="008217B0"/>
    <w:rsid w:val="00821D0F"/>
    <w:rsid w:val="00822667"/>
    <w:rsid w:val="008239BB"/>
    <w:rsid w:val="00823F21"/>
    <w:rsid w:val="00824D1F"/>
    <w:rsid w:val="0082539E"/>
    <w:rsid w:val="00826D93"/>
    <w:rsid w:val="00830226"/>
    <w:rsid w:val="008306B7"/>
    <w:rsid w:val="00833D45"/>
    <w:rsid w:val="008343A1"/>
    <w:rsid w:val="00834B06"/>
    <w:rsid w:val="0084040D"/>
    <w:rsid w:val="0084052C"/>
    <w:rsid w:val="00841335"/>
    <w:rsid w:val="00842D6A"/>
    <w:rsid w:val="00845020"/>
    <w:rsid w:val="00845805"/>
    <w:rsid w:val="00847AD6"/>
    <w:rsid w:val="00851F8F"/>
    <w:rsid w:val="00852545"/>
    <w:rsid w:val="0085493E"/>
    <w:rsid w:val="00855D5B"/>
    <w:rsid w:val="00861261"/>
    <w:rsid w:val="00861F8C"/>
    <w:rsid w:val="00862889"/>
    <w:rsid w:val="0086294D"/>
    <w:rsid w:val="00862E99"/>
    <w:rsid w:val="00863576"/>
    <w:rsid w:val="00864432"/>
    <w:rsid w:val="00866CB0"/>
    <w:rsid w:val="00870CEB"/>
    <w:rsid w:val="008747D7"/>
    <w:rsid w:val="008765DD"/>
    <w:rsid w:val="00877BF7"/>
    <w:rsid w:val="008805AE"/>
    <w:rsid w:val="008806CF"/>
    <w:rsid w:val="00882764"/>
    <w:rsid w:val="008852A8"/>
    <w:rsid w:val="0088577B"/>
    <w:rsid w:val="00886A17"/>
    <w:rsid w:val="00886FD9"/>
    <w:rsid w:val="00887FD5"/>
    <w:rsid w:val="00890C27"/>
    <w:rsid w:val="00891733"/>
    <w:rsid w:val="0089303E"/>
    <w:rsid w:val="008935EA"/>
    <w:rsid w:val="0089638F"/>
    <w:rsid w:val="008979B4"/>
    <w:rsid w:val="008A1DB6"/>
    <w:rsid w:val="008A1E7F"/>
    <w:rsid w:val="008A248F"/>
    <w:rsid w:val="008A3C00"/>
    <w:rsid w:val="008A4041"/>
    <w:rsid w:val="008A56AE"/>
    <w:rsid w:val="008A5788"/>
    <w:rsid w:val="008A7DEC"/>
    <w:rsid w:val="008B01DD"/>
    <w:rsid w:val="008B02B3"/>
    <w:rsid w:val="008B086A"/>
    <w:rsid w:val="008B1B3F"/>
    <w:rsid w:val="008B1D6B"/>
    <w:rsid w:val="008B2AA1"/>
    <w:rsid w:val="008B2F24"/>
    <w:rsid w:val="008B3CB9"/>
    <w:rsid w:val="008B4CC6"/>
    <w:rsid w:val="008B4D45"/>
    <w:rsid w:val="008C03FC"/>
    <w:rsid w:val="008C0A48"/>
    <w:rsid w:val="008C242D"/>
    <w:rsid w:val="008C35CA"/>
    <w:rsid w:val="008C46BD"/>
    <w:rsid w:val="008C6631"/>
    <w:rsid w:val="008C73AE"/>
    <w:rsid w:val="008C7A46"/>
    <w:rsid w:val="008D01D8"/>
    <w:rsid w:val="008D0965"/>
    <w:rsid w:val="008D30B3"/>
    <w:rsid w:val="008D37EA"/>
    <w:rsid w:val="008D3AF3"/>
    <w:rsid w:val="008D4714"/>
    <w:rsid w:val="008D5234"/>
    <w:rsid w:val="008D5491"/>
    <w:rsid w:val="008D6369"/>
    <w:rsid w:val="008D6F0E"/>
    <w:rsid w:val="008E0005"/>
    <w:rsid w:val="008E16EC"/>
    <w:rsid w:val="008E19B4"/>
    <w:rsid w:val="008E2830"/>
    <w:rsid w:val="008E29D1"/>
    <w:rsid w:val="008E3673"/>
    <w:rsid w:val="008E3A12"/>
    <w:rsid w:val="008E637E"/>
    <w:rsid w:val="008F0CDA"/>
    <w:rsid w:val="008F11B6"/>
    <w:rsid w:val="008F3B7E"/>
    <w:rsid w:val="008F3C08"/>
    <w:rsid w:val="008F4B4F"/>
    <w:rsid w:val="008F4C28"/>
    <w:rsid w:val="008F5EE8"/>
    <w:rsid w:val="00901531"/>
    <w:rsid w:val="00902210"/>
    <w:rsid w:val="00902680"/>
    <w:rsid w:val="009041A9"/>
    <w:rsid w:val="00906955"/>
    <w:rsid w:val="00907ED3"/>
    <w:rsid w:val="009104EB"/>
    <w:rsid w:val="00911A71"/>
    <w:rsid w:val="00912DCC"/>
    <w:rsid w:val="009138FC"/>
    <w:rsid w:val="00914D52"/>
    <w:rsid w:val="009200EB"/>
    <w:rsid w:val="009236D3"/>
    <w:rsid w:val="00923979"/>
    <w:rsid w:val="00927DC5"/>
    <w:rsid w:val="0093239E"/>
    <w:rsid w:val="00933E6F"/>
    <w:rsid w:val="00934896"/>
    <w:rsid w:val="00936F0D"/>
    <w:rsid w:val="00940496"/>
    <w:rsid w:val="00940EC8"/>
    <w:rsid w:val="00940EFB"/>
    <w:rsid w:val="00942837"/>
    <w:rsid w:val="00942E00"/>
    <w:rsid w:val="00945329"/>
    <w:rsid w:val="0094720C"/>
    <w:rsid w:val="00947A1A"/>
    <w:rsid w:val="00947EBE"/>
    <w:rsid w:val="0095074E"/>
    <w:rsid w:val="00951E30"/>
    <w:rsid w:val="00953D7B"/>
    <w:rsid w:val="00954412"/>
    <w:rsid w:val="00956414"/>
    <w:rsid w:val="00962887"/>
    <w:rsid w:val="00964576"/>
    <w:rsid w:val="0097344C"/>
    <w:rsid w:val="009738C9"/>
    <w:rsid w:val="0097400D"/>
    <w:rsid w:val="009749D4"/>
    <w:rsid w:val="0098149E"/>
    <w:rsid w:val="00982762"/>
    <w:rsid w:val="00983C2D"/>
    <w:rsid w:val="009843DC"/>
    <w:rsid w:val="00984D88"/>
    <w:rsid w:val="009850AB"/>
    <w:rsid w:val="009854F5"/>
    <w:rsid w:val="00986F82"/>
    <w:rsid w:val="00987757"/>
    <w:rsid w:val="0099405A"/>
    <w:rsid w:val="009943C6"/>
    <w:rsid w:val="009958D8"/>
    <w:rsid w:val="009978FB"/>
    <w:rsid w:val="009A0A96"/>
    <w:rsid w:val="009A0EA2"/>
    <w:rsid w:val="009A1268"/>
    <w:rsid w:val="009A23D5"/>
    <w:rsid w:val="009A4185"/>
    <w:rsid w:val="009A4512"/>
    <w:rsid w:val="009A4589"/>
    <w:rsid w:val="009A47BD"/>
    <w:rsid w:val="009A4CB1"/>
    <w:rsid w:val="009A4D1A"/>
    <w:rsid w:val="009A5206"/>
    <w:rsid w:val="009A64FE"/>
    <w:rsid w:val="009B29F1"/>
    <w:rsid w:val="009B367B"/>
    <w:rsid w:val="009B5ED8"/>
    <w:rsid w:val="009B6216"/>
    <w:rsid w:val="009B6DB0"/>
    <w:rsid w:val="009C01C0"/>
    <w:rsid w:val="009C12D4"/>
    <w:rsid w:val="009C3648"/>
    <w:rsid w:val="009C7C65"/>
    <w:rsid w:val="009C7FCF"/>
    <w:rsid w:val="009D1A79"/>
    <w:rsid w:val="009D1CCC"/>
    <w:rsid w:val="009D1EFA"/>
    <w:rsid w:val="009D2DDF"/>
    <w:rsid w:val="009D636D"/>
    <w:rsid w:val="009D6D56"/>
    <w:rsid w:val="009D730A"/>
    <w:rsid w:val="009D7418"/>
    <w:rsid w:val="009D790A"/>
    <w:rsid w:val="009D7A9B"/>
    <w:rsid w:val="009E00A5"/>
    <w:rsid w:val="009E07E2"/>
    <w:rsid w:val="009E25E8"/>
    <w:rsid w:val="009E2D1B"/>
    <w:rsid w:val="009E30C8"/>
    <w:rsid w:val="009E52FE"/>
    <w:rsid w:val="009E6392"/>
    <w:rsid w:val="009E7A40"/>
    <w:rsid w:val="009F07B6"/>
    <w:rsid w:val="009F16FB"/>
    <w:rsid w:val="009F3150"/>
    <w:rsid w:val="009F3788"/>
    <w:rsid w:val="009F3FBD"/>
    <w:rsid w:val="009F4972"/>
    <w:rsid w:val="009F4B0C"/>
    <w:rsid w:val="009F50EC"/>
    <w:rsid w:val="009F5A51"/>
    <w:rsid w:val="009F6B4B"/>
    <w:rsid w:val="00A0014E"/>
    <w:rsid w:val="00A04921"/>
    <w:rsid w:val="00A067B7"/>
    <w:rsid w:val="00A07660"/>
    <w:rsid w:val="00A0769C"/>
    <w:rsid w:val="00A1130C"/>
    <w:rsid w:val="00A11795"/>
    <w:rsid w:val="00A11E01"/>
    <w:rsid w:val="00A1301C"/>
    <w:rsid w:val="00A154A6"/>
    <w:rsid w:val="00A15BB8"/>
    <w:rsid w:val="00A174FE"/>
    <w:rsid w:val="00A17AD3"/>
    <w:rsid w:val="00A224B0"/>
    <w:rsid w:val="00A230CA"/>
    <w:rsid w:val="00A235EE"/>
    <w:rsid w:val="00A25658"/>
    <w:rsid w:val="00A258B5"/>
    <w:rsid w:val="00A25C61"/>
    <w:rsid w:val="00A26A94"/>
    <w:rsid w:val="00A26EA5"/>
    <w:rsid w:val="00A2710C"/>
    <w:rsid w:val="00A2756D"/>
    <w:rsid w:val="00A30448"/>
    <w:rsid w:val="00A3535D"/>
    <w:rsid w:val="00A37AC1"/>
    <w:rsid w:val="00A410CA"/>
    <w:rsid w:val="00A411DC"/>
    <w:rsid w:val="00A42600"/>
    <w:rsid w:val="00A43745"/>
    <w:rsid w:val="00A4442A"/>
    <w:rsid w:val="00A4458A"/>
    <w:rsid w:val="00A4564C"/>
    <w:rsid w:val="00A462A3"/>
    <w:rsid w:val="00A54A04"/>
    <w:rsid w:val="00A573C9"/>
    <w:rsid w:val="00A5747F"/>
    <w:rsid w:val="00A6207B"/>
    <w:rsid w:val="00A636BD"/>
    <w:rsid w:val="00A64DFE"/>
    <w:rsid w:val="00A650EB"/>
    <w:rsid w:val="00A65A0D"/>
    <w:rsid w:val="00A6614F"/>
    <w:rsid w:val="00A674F6"/>
    <w:rsid w:val="00A7107B"/>
    <w:rsid w:val="00A715A6"/>
    <w:rsid w:val="00A71F29"/>
    <w:rsid w:val="00A72352"/>
    <w:rsid w:val="00A723A5"/>
    <w:rsid w:val="00A72D0C"/>
    <w:rsid w:val="00A747CC"/>
    <w:rsid w:val="00A754A3"/>
    <w:rsid w:val="00A80182"/>
    <w:rsid w:val="00A81A58"/>
    <w:rsid w:val="00A81FA3"/>
    <w:rsid w:val="00A83B8E"/>
    <w:rsid w:val="00A84DBE"/>
    <w:rsid w:val="00A86C7D"/>
    <w:rsid w:val="00A86F31"/>
    <w:rsid w:val="00A90132"/>
    <w:rsid w:val="00A90AE9"/>
    <w:rsid w:val="00A90C7E"/>
    <w:rsid w:val="00A9358B"/>
    <w:rsid w:val="00A93616"/>
    <w:rsid w:val="00A93BFE"/>
    <w:rsid w:val="00A94945"/>
    <w:rsid w:val="00A953AF"/>
    <w:rsid w:val="00A9595D"/>
    <w:rsid w:val="00A95FFC"/>
    <w:rsid w:val="00AA15A5"/>
    <w:rsid w:val="00AA2611"/>
    <w:rsid w:val="00AA2EC7"/>
    <w:rsid w:val="00AA3176"/>
    <w:rsid w:val="00AA35CF"/>
    <w:rsid w:val="00AA3A4A"/>
    <w:rsid w:val="00AA5105"/>
    <w:rsid w:val="00AA5391"/>
    <w:rsid w:val="00AA6D88"/>
    <w:rsid w:val="00AA6E1B"/>
    <w:rsid w:val="00AA7C1F"/>
    <w:rsid w:val="00AB43C0"/>
    <w:rsid w:val="00AB53A9"/>
    <w:rsid w:val="00AB5E69"/>
    <w:rsid w:val="00AB61BA"/>
    <w:rsid w:val="00AB6CA2"/>
    <w:rsid w:val="00AC04CA"/>
    <w:rsid w:val="00AC05A2"/>
    <w:rsid w:val="00AC0629"/>
    <w:rsid w:val="00AC0F98"/>
    <w:rsid w:val="00AC1818"/>
    <w:rsid w:val="00AC33A4"/>
    <w:rsid w:val="00AC63D5"/>
    <w:rsid w:val="00AD404F"/>
    <w:rsid w:val="00AD41C9"/>
    <w:rsid w:val="00AD450B"/>
    <w:rsid w:val="00AD5C92"/>
    <w:rsid w:val="00AD6330"/>
    <w:rsid w:val="00AE2044"/>
    <w:rsid w:val="00AE49D8"/>
    <w:rsid w:val="00AE5E13"/>
    <w:rsid w:val="00AF0F0F"/>
    <w:rsid w:val="00AF4818"/>
    <w:rsid w:val="00AF5622"/>
    <w:rsid w:val="00AF6B50"/>
    <w:rsid w:val="00B0342B"/>
    <w:rsid w:val="00B03CFF"/>
    <w:rsid w:val="00B04C26"/>
    <w:rsid w:val="00B04FE7"/>
    <w:rsid w:val="00B062A5"/>
    <w:rsid w:val="00B11DFB"/>
    <w:rsid w:val="00B12149"/>
    <w:rsid w:val="00B143C2"/>
    <w:rsid w:val="00B14CAC"/>
    <w:rsid w:val="00B158B2"/>
    <w:rsid w:val="00B159DA"/>
    <w:rsid w:val="00B16CFB"/>
    <w:rsid w:val="00B17F3C"/>
    <w:rsid w:val="00B207D4"/>
    <w:rsid w:val="00B20858"/>
    <w:rsid w:val="00B21CC5"/>
    <w:rsid w:val="00B22192"/>
    <w:rsid w:val="00B2303C"/>
    <w:rsid w:val="00B239E6"/>
    <w:rsid w:val="00B2783F"/>
    <w:rsid w:val="00B30177"/>
    <w:rsid w:val="00B32388"/>
    <w:rsid w:val="00B33DD5"/>
    <w:rsid w:val="00B34900"/>
    <w:rsid w:val="00B352BE"/>
    <w:rsid w:val="00B36801"/>
    <w:rsid w:val="00B41089"/>
    <w:rsid w:val="00B44F06"/>
    <w:rsid w:val="00B4507E"/>
    <w:rsid w:val="00B467C5"/>
    <w:rsid w:val="00B47020"/>
    <w:rsid w:val="00B47CA6"/>
    <w:rsid w:val="00B5210B"/>
    <w:rsid w:val="00B52F40"/>
    <w:rsid w:val="00B560FC"/>
    <w:rsid w:val="00B60390"/>
    <w:rsid w:val="00B609AB"/>
    <w:rsid w:val="00B617DF"/>
    <w:rsid w:val="00B6299F"/>
    <w:rsid w:val="00B62BA9"/>
    <w:rsid w:val="00B635B0"/>
    <w:rsid w:val="00B64DF0"/>
    <w:rsid w:val="00B71970"/>
    <w:rsid w:val="00B71B51"/>
    <w:rsid w:val="00B74053"/>
    <w:rsid w:val="00B7558F"/>
    <w:rsid w:val="00B75E26"/>
    <w:rsid w:val="00B766BF"/>
    <w:rsid w:val="00B76ED4"/>
    <w:rsid w:val="00B812EB"/>
    <w:rsid w:val="00B814E3"/>
    <w:rsid w:val="00B83160"/>
    <w:rsid w:val="00B83E3D"/>
    <w:rsid w:val="00B84346"/>
    <w:rsid w:val="00B851A3"/>
    <w:rsid w:val="00B879AC"/>
    <w:rsid w:val="00B87A6E"/>
    <w:rsid w:val="00B901FF"/>
    <w:rsid w:val="00B929BA"/>
    <w:rsid w:val="00B96239"/>
    <w:rsid w:val="00B9661D"/>
    <w:rsid w:val="00BA1A6D"/>
    <w:rsid w:val="00BA1D78"/>
    <w:rsid w:val="00BA22F8"/>
    <w:rsid w:val="00BA36C7"/>
    <w:rsid w:val="00BA3A70"/>
    <w:rsid w:val="00BA3FE6"/>
    <w:rsid w:val="00BA55E1"/>
    <w:rsid w:val="00BA5D73"/>
    <w:rsid w:val="00BA61E0"/>
    <w:rsid w:val="00BA69D8"/>
    <w:rsid w:val="00BA6D56"/>
    <w:rsid w:val="00BA70BB"/>
    <w:rsid w:val="00BA7439"/>
    <w:rsid w:val="00BB06EE"/>
    <w:rsid w:val="00BB0998"/>
    <w:rsid w:val="00BB121E"/>
    <w:rsid w:val="00BB2901"/>
    <w:rsid w:val="00BB64EC"/>
    <w:rsid w:val="00BB6A92"/>
    <w:rsid w:val="00BB73B2"/>
    <w:rsid w:val="00BC3F2D"/>
    <w:rsid w:val="00BC4B5B"/>
    <w:rsid w:val="00BC6B96"/>
    <w:rsid w:val="00BC6F41"/>
    <w:rsid w:val="00BC790C"/>
    <w:rsid w:val="00BD022F"/>
    <w:rsid w:val="00BD0609"/>
    <w:rsid w:val="00BD0CCF"/>
    <w:rsid w:val="00BD0D37"/>
    <w:rsid w:val="00BD1257"/>
    <w:rsid w:val="00BD4B83"/>
    <w:rsid w:val="00BD4F2D"/>
    <w:rsid w:val="00BD6B0B"/>
    <w:rsid w:val="00BE0602"/>
    <w:rsid w:val="00BE0DCE"/>
    <w:rsid w:val="00BE15B9"/>
    <w:rsid w:val="00BE1698"/>
    <w:rsid w:val="00BE3DC3"/>
    <w:rsid w:val="00BF1145"/>
    <w:rsid w:val="00BF15C6"/>
    <w:rsid w:val="00BF1C37"/>
    <w:rsid w:val="00BF7380"/>
    <w:rsid w:val="00C00854"/>
    <w:rsid w:val="00C04E14"/>
    <w:rsid w:val="00C0604C"/>
    <w:rsid w:val="00C06D7A"/>
    <w:rsid w:val="00C11171"/>
    <w:rsid w:val="00C11FBB"/>
    <w:rsid w:val="00C201E2"/>
    <w:rsid w:val="00C20798"/>
    <w:rsid w:val="00C22131"/>
    <w:rsid w:val="00C2250E"/>
    <w:rsid w:val="00C22CE4"/>
    <w:rsid w:val="00C232B5"/>
    <w:rsid w:val="00C23A5A"/>
    <w:rsid w:val="00C253E7"/>
    <w:rsid w:val="00C30432"/>
    <w:rsid w:val="00C320B6"/>
    <w:rsid w:val="00C34B39"/>
    <w:rsid w:val="00C36040"/>
    <w:rsid w:val="00C37A4D"/>
    <w:rsid w:val="00C4035A"/>
    <w:rsid w:val="00C40F30"/>
    <w:rsid w:val="00C429A7"/>
    <w:rsid w:val="00C42EAB"/>
    <w:rsid w:val="00C43FC5"/>
    <w:rsid w:val="00C4642D"/>
    <w:rsid w:val="00C46E14"/>
    <w:rsid w:val="00C50946"/>
    <w:rsid w:val="00C51079"/>
    <w:rsid w:val="00C513C0"/>
    <w:rsid w:val="00C513D4"/>
    <w:rsid w:val="00C53DBB"/>
    <w:rsid w:val="00C53F01"/>
    <w:rsid w:val="00C54368"/>
    <w:rsid w:val="00C545C7"/>
    <w:rsid w:val="00C553BA"/>
    <w:rsid w:val="00C55DE9"/>
    <w:rsid w:val="00C60A71"/>
    <w:rsid w:val="00C61D95"/>
    <w:rsid w:val="00C62CD8"/>
    <w:rsid w:val="00C63A1A"/>
    <w:rsid w:val="00C63E22"/>
    <w:rsid w:val="00C64993"/>
    <w:rsid w:val="00C64D0A"/>
    <w:rsid w:val="00C65FF4"/>
    <w:rsid w:val="00C6695E"/>
    <w:rsid w:val="00C674A9"/>
    <w:rsid w:val="00C70365"/>
    <w:rsid w:val="00C7050F"/>
    <w:rsid w:val="00C70947"/>
    <w:rsid w:val="00C70B88"/>
    <w:rsid w:val="00C71D46"/>
    <w:rsid w:val="00C7227B"/>
    <w:rsid w:val="00C73D80"/>
    <w:rsid w:val="00C75A16"/>
    <w:rsid w:val="00C83B65"/>
    <w:rsid w:val="00C84C64"/>
    <w:rsid w:val="00C85188"/>
    <w:rsid w:val="00C86D9F"/>
    <w:rsid w:val="00C90A89"/>
    <w:rsid w:val="00C91C36"/>
    <w:rsid w:val="00C94D45"/>
    <w:rsid w:val="00C94E54"/>
    <w:rsid w:val="00C9661A"/>
    <w:rsid w:val="00C9728A"/>
    <w:rsid w:val="00C97832"/>
    <w:rsid w:val="00C97FD5"/>
    <w:rsid w:val="00CA05B7"/>
    <w:rsid w:val="00CA07C5"/>
    <w:rsid w:val="00CA2895"/>
    <w:rsid w:val="00CA3013"/>
    <w:rsid w:val="00CA5F09"/>
    <w:rsid w:val="00CA6855"/>
    <w:rsid w:val="00CA6B1D"/>
    <w:rsid w:val="00CB03CB"/>
    <w:rsid w:val="00CB04CD"/>
    <w:rsid w:val="00CB2175"/>
    <w:rsid w:val="00CB30D8"/>
    <w:rsid w:val="00CB334F"/>
    <w:rsid w:val="00CB389D"/>
    <w:rsid w:val="00CB41FF"/>
    <w:rsid w:val="00CB4A78"/>
    <w:rsid w:val="00CB4AF9"/>
    <w:rsid w:val="00CB4C6A"/>
    <w:rsid w:val="00CB4D73"/>
    <w:rsid w:val="00CB567C"/>
    <w:rsid w:val="00CB5903"/>
    <w:rsid w:val="00CC015B"/>
    <w:rsid w:val="00CC0A0F"/>
    <w:rsid w:val="00CC0E9B"/>
    <w:rsid w:val="00CC0F7F"/>
    <w:rsid w:val="00CC2DFE"/>
    <w:rsid w:val="00CC42AC"/>
    <w:rsid w:val="00CC7B3E"/>
    <w:rsid w:val="00CC7FB0"/>
    <w:rsid w:val="00CD009C"/>
    <w:rsid w:val="00CD0BEF"/>
    <w:rsid w:val="00CD116E"/>
    <w:rsid w:val="00CD290F"/>
    <w:rsid w:val="00CD293E"/>
    <w:rsid w:val="00CD3C2A"/>
    <w:rsid w:val="00CD3EAB"/>
    <w:rsid w:val="00CD56AB"/>
    <w:rsid w:val="00CE1B4B"/>
    <w:rsid w:val="00CE4BC4"/>
    <w:rsid w:val="00CE4CF8"/>
    <w:rsid w:val="00CE7FC3"/>
    <w:rsid w:val="00CF0EA1"/>
    <w:rsid w:val="00CF2820"/>
    <w:rsid w:val="00CF2CE7"/>
    <w:rsid w:val="00CF52C1"/>
    <w:rsid w:val="00CF6CEA"/>
    <w:rsid w:val="00CF74A1"/>
    <w:rsid w:val="00CF7876"/>
    <w:rsid w:val="00D017D1"/>
    <w:rsid w:val="00D01FAA"/>
    <w:rsid w:val="00D02094"/>
    <w:rsid w:val="00D02A2D"/>
    <w:rsid w:val="00D03D11"/>
    <w:rsid w:val="00D057AD"/>
    <w:rsid w:val="00D05C99"/>
    <w:rsid w:val="00D061F9"/>
    <w:rsid w:val="00D0687A"/>
    <w:rsid w:val="00D06AD8"/>
    <w:rsid w:val="00D0714C"/>
    <w:rsid w:val="00D11A8C"/>
    <w:rsid w:val="00D12104"/>
    <w:rsid w:val="00D143F4"/>
    <w:rsid w:val="00D153CE"/>
    <w:rsid w:val="00D15799"/>
    <w:rsid w:val="00D15D0E"/>
    <w:rsid w:val="00D20E7F"/>
    <w:rsid w:val="00D24006"/>
    <w:rsid w:val="00D2526A"/>
    <w:rsid w:val="00D25E35"/>
    <w:rsid w:val="00D26826"/>
    <w:rsid w:val="00D30BB6"/>
    <w:rsid w:val="00D324FD"/>
    <w:rsid w:val="00D3278C"/>
    <w:rsid w:val="00D33B73"/>
    <w:rsid w:val="00D357D4"/>
    <w:rsid w:val="00D35B4E"/>
    <w:rsid w:val="00D4139B"/>
    <w:rsid w:val="00D444C1"/>
    <w:rsid w:val="00D44957"/>
    <w:rsid w:val="00D46077"/>
    <w:rsid w:val="00D5178A"/>
    <w:rsid w:val="00D5250B"/>
    <w:rsid w:val="00D56361"/>
    <w:rsid w:val="00D563E2"/>
    <w:rsid w:val="00D56B5C"/>
    <w:rsid w:val="00D57B7E"/>
    <w:rsid w:val="00D65764"/>
    <w:rsid w:val="00D66D46"/>
    <w:rsid w:val="00D71BC8"/>
    <w:rsid w:val="00D71D95"/>
    <w:rsid w:val="00D74E4C"/>
    <w:rsid w:val="00D7718D"/>
    <w:rsid w:val="00D77CAC"/>
    <w:rsid w:val="00D81126"/>
    <w:rsid w:val="00D824A8"/>
    <w:rsid w:val="00D8404E"/>
    <w:rsid w:val="00D86F91"/>
    <w:rsid w:val="00D87DE4"/>
    <w:rsid w:val="00D93463"/>
    <w:rsid w:val="00D93930"/>
    <w:rsid w:val="00D93C7B"/>
    <w:rsid w:val="00DA00FE"/>
    <w:rsid w:val="00DA0633"/>
    <w:rsid w:val="00DA2970"/>
    <w:rsid w:val="00DA2CAD"/>
    <w:rsid w:val="00DA3F2E"/>
    <w:rsid w:val="00DA6354"/>
    <w:rsid w:val="00DA7D7B"/>
    <w:rsid w:val="00DB1B97"/>
    <w:rsid w:val="00DB28E5"/>
    <w:rsid w:val="00DB59C1"/>
    <w:rsid w:val="00DB7234"/>
    <w:rsid w:val="00DB77EF"/>
    <w:rsid w:val="00DC0DD0"/>
    <w:rsid w:val="00DC1445"/>
    <w:rsid w:val="00DC1AB0"/>
    <w:rsid w:val="00DC2B83"/>
    <w:rsid w:val="00DC4200"/>
    <w:rsid w:val="00DD1825"/>
    <w:rsid w:val="00DD18E6"/>
    <w:rsid w:val="00DD20D3"/>
    <w:rsid w:val="00DD2335"/>
    <w:rsid w:val="00DD27D3"/>
    <w:rsid w:val="00DD3363"/>
    <w:rsid w:val="00DD3CDF"/>
    <w:rsid w:val="00DD5D40"/>
    <w:rsid w:val="00DE2F09"/>
    <w:rsid w:val="00DE3CC2"/>
    <w:rsid w:val="00DE49E1"/>
    <w:rsid w:val="00DE679F"/>
    <w:rsid w:val="00DE741D"/>
    <w:rsid w:val="00DE7B43"/>
    <w:rsid w:val="00DF0A52"/>
    <w:rsid w:val="00DF0D57"/>
    <w:rsid w:val="00DF2F5D"/>
    <w:rsid w:val="00DF3DFF"/>
    <w:rsid w:val="00DF465A"/>
    <w:rsid w:val="00DF4EB3"/>
    <w:rsid w:val="00DF6C53"/>
    <w:rsid w:val="00E000B9"/>
    <w:rsid w:val="00E037F4"/>
    <w:rsid w:val="00E03F01"/>
    <w:rsid w:val="00E0469D"/>
    <w:rsid w:val="00E04886"/>
    <w:rsid w:val="00E11A5D"/>
    <w:rsid w:val="00E11BDE"/>
    <w:rsid w:val="00E124F3"/>
    <w:rsid w:val="00E1467C"/>
    <w:rsid w:val="00E1576C"/>
    <w:rsid w:val="00E157DE"/>
    <w:rsid w:val="00E20C37"/>
    <w:rsid w:val="00E20E3B"/>
    <w:rsid w:val="00E21DD9"/>
    <w:rsid w:val="00E2408D"/>
    <w:rsid w:val="00E24604"/>
    <w:rsid w:val="00E249BC"/>
    <w:rsid w:val="00E24F95"/>
    <w:rsid w:val="00E25436"/>
    <w:rsid w:val="00E27309"/>
    <w:rsid w:val="00E302C3"/>
    <w:rsid w:val="00E334E9"/>
    <w:rsid w:val="00E344CC"/>
    <w:rsid w:val="00E35BA1"/>
    <w:rsid w:val="00E37EF4"/>
    <w:rsid w:val="00E41D69"/>
    <w:rsid w:val="00E42D6E"/>
    <w:rsid w:val="00E44AA7"/>
    <w:rsid w:val="00E4709C"/>
    <w:rsid w:val="00E475F6"/>
    <w:rsid w:val="00E4770B"/>
    <w:rsid w:val="00E5356C"/>
    <w:rsid w:val="00E538AA"/>
    <w:rsid w:val="00E54F96"/>
    <w:rsid w:val="00E67565"/>
    <w:rsid w:val="00E70D95"/>
    <w:rsid w:val="00E7264F"/>
    <w:rsid w:val="00E73D1F"/>
    <w:rsid w:val="00E74146"/>
    <w:rsid w:val="00E74C92"/>
    <w:rsid w:val="00E75078"/>
    <w:rsid w:val="00E76B19"/>
    <w:rsid w:val="00E77A3F"/>
    <w:rsid w:val="00E80DD3"/>
    <w:rsid w:val="00E81B31"/>
    <w:rsid w:val="00E81ED7"/>
    <w:rsid w:val="00E8270D"/>
    <w:rsid w:val="00E840E1"/>
    <w:rsid w:val="00E842FE"/>
    <w:rsid w:val="00E86311"/>
    <w:rsid w:val="00E86BF2"/>
    <w:rsid w:val="00E87F93"/>
    <w:rsid w:val="00E905C6"/>
    <w:rsid w:val="00E907DC"/>
    <w:rsid w:val="00E909C6"/>
    <w:rsid w:val="00E909F7"/>
    <w:rsid w:val="00E90B5A"/>
    <w:rsid w:val="00E928BB"/>
    <w:rsid w:val="00E9346B"/>
    <w:rsid w:val="00E93EA9"/>
    <w:rsid w:val="00E95E7E"/>
    <w:rsid w:val="00E95FA0"/>
    <w:rsid w:val="00E965AB"/>
    <w:rsid w:val="00E97801"/>
    <w:rsid w:val="00E97B7E"/>
    <w:rsid w:val="00E97E17"/>
    <w:rsid w:val="00EA0ED9"/>
    <w:rsid w:val="00EA1A19"/>
    <w:rsid w:val="00EA4DB2"/>
    <w:rsid w:val="00EA7E87"/>
    <w:rsid w:val="00EB054C"/>
    <w:rsid w:val="00EB2749"/>
    <w:rsid w:val="00EB3756"/>
    <w:rsid w:val="00EB5EBD"/>
    <w:rsid w:val="00EB6BD8"/>
    <w:rsid w:val="00EB77A1"/>
    <w:rsid w:val="00EB793E"/>
    <w:rsid w:val="00EC029F"/>
    <w:rsid w:val="00EC0F4E"/>
    <w:rsid w:val="00EC11D1"/>
    <w:rsid w:val="00EC1432"/>
    <w:rsid w:val="00EC1E15"/>
    <w:rsid w:val="00EC5E7F"/>
    <w:rsid w:val="00ED226C"/>
    <w:rsid w:val="00ED503B"/>
    <w:rsid w:val="00ED738F"/>
    <w:rsid w:val="00EE05E2"/>
    <w:rsid w:val="00EE1DD6"/>
    <w:rsid w:val="00EE249B"/>
    <w:rsid w:val="00EE3D9D"/>
    <w:rsid w:val="00EE4165"/>
    <w:rsid w:val="00EE4712"/>
    <w:rsid w:val="00EE61DD"/>
    <w:rsid w:val="00EE6A68"/>
    <w:rsid w:val="00EE7A8B"/>
    <w:rsid w:val="00EE7BB6"/>
    <w:rsid w:val="00EF010C"/>
    <w:rsid w:val="00EF0829"/>
    <w:rsid w:val="00EF1012"/>
    <w:rsid w:val="00EF2FCC"/>
    <w:rsid w:val="00EF6013"/>
    <w:rsid w:val="00EF74B0"/>
    <w:rsid w:val="00F00598"/>
    <w:rsid w:val="00F01C27"/>
    <w:rsid w:val="00F022F0"/>
    <w:rsid w:val="00F02EB0"/>
    <w:rsid w:val="00F05ABB"/>
    <w:rsid w:val="00F102C2"/>
    <w:rsid w:val="00F1213B"/>
    <w:rsid w:val="00F13159"/>
    <w:rsid w:val="00F15732"/>
    <w:rsid w:val="00F158F3"/>
    <w:rsid w:val="00F15EEA"/>
    <w:rsid w:val="00F15F87"/>
    <w:rsid w:val="00F16BD8"/>
    <w:rsid w:val="00F17776"/>
    <w:rsid w:val="00F178F4"/>
    <w:rsid w:val="00F21B3B"/>
    <w:rsid w:val="00F21DAD"/>
    <w:rsid w:val="00F2229B"/>
    <w:rsid w:val="00F241B6"/>
    <w:rsid w:val="00F24BB7"/>
    <w:rsid w:val="00F26DEB"/>
    <w:rsid w:val="00F26EDB"/>
    <w:rsid w:val="00F26F6C"/>
    <w:rsid w:val="00F3008C"/>
    <w:rsid w:val="00F311B5"/>
    <w:rsid w:val="00F31456"/>
    <w:rsid w:val="00F32782"/>
    <w:rsid w:val="00F328AD"/>
    <w:rsid w:val="00F33612"/>
    <w:rsid w:val="00F33AB9"/>
    <w:rsid w:val="00F3586F"/>
    <w:rsid w:val="00F415F8"/>
    <w:rsid w:val="00F42726"/>
    <w:rsid w:val="00F50A20"/>
    <w:rsid w:val="00F52258"/>
    <w:rsid w:val="00F52A77"/>
    <w:rsid w:val="00F531BF"/>
    <w:rsid w:val="00F53A0D"/>
    <w:rsid w:val="00F551C6"/>
    <w:rsid w:val="00F571E3"/>
    <w:rsid w:val="00F57BE4"/>
    <w:rsid w:val="00F60E5E"/>
    <w:rsid w:val="00F626C5"/>
    <w:rsid w:val="00F64669"/>
    <w:rsid w:val="00F700DD"/>
    <w:rsid w:val="00F71243"/>
    <w:rsid w:val="00F714EB"/>
    <w:rsid w:val="00F72110"/>
    <w:rsid w:val="00F734F6"/>
    <w:rsid w:val="00F73B64"/>
    <w:rsid w:val="00F74042"/>
    <w:rsid w:val="00F75353"/>
    <w:rsid w:val="00F7652E"/>
    <w:rsid w:val="00F7769E"/>
    <w:rsid w:val="00F81ECF"/>
    <w:rsid w:val="00F821E4"/>
    <w:rsid w:val="00F825D3"/>
    <w:rsid w:val="00F825E3"/>
    <w:rsid w:val="00F8300B"/>
    <w:rsid w:val="00F83B37"/>
    <w:rsid w:val="00F84A0C"/>
    <w:rsid w:val="00F863E9"/>
    <w:rsid w:val="00F8665E"/>
    <w:rsid w:val="00F86863"/>
    <w:rsid w:val="00F87047"/>
    <w:rsid w:val="00F877A4"/>
    <w:rsid w:val="00F87C89"/>
    <w:rsid w:val="00F92D83"/>
    <w:rsid w:val="00F93579"/>
    <w:rsid w:val="00F93F6B"/>
    <w:rsid w:val="00F941E0"/>
    <w:rsid w:val="00F95B0E"/>
    <w:rsid w:val="00FA1304"/>
    <w:rsid w:val="00FA1672"/>
    <w:rsid w:val="00FA3BF7"/>
    <w:rsid w:val="00FA44C9"/>
    <w:rsid w:val="00FA507F"/>
    <w:rsid w:val="00FA508B"/>
    <w:rsid w:val="00FA5C80"/>
    <w:rsid w:val="00FA7E9F"/>
    <w:rsid w:val="00FB0ABC"/>
    <w:rsid w:val="00FB16A8"/>
    <w:rsid w:val="00FB1F64"/>
    <w:rsid w:val="00FB310E"/>
    <w:rsid w:val="00FB3A40"/>
    <w:rsid w:val="00FB48B1"/>
    <w:rsid w:val="00FB494E"/>
    <w:rsid w:val="00FB79B3"/>
    <w:rsid w:val="00FB7F13"/>
    <w:rsid w:val="00FC08FE"/>
    <w:rsid w:val="00FC12A4"/>
    <w:rsid w:val="00FC2023"/>
    <w:rsid w:val="00FC2581"/>
    <w:rsid w:val="00FC3C77"/>
    <w:rsid w:val="00FC53AB"/>
    <w:rsid w:val="00FC543E"/>
    <w:rsid w:val="00FC7628"/>
    <w:rsid w:val="00FC7A09"/>
    <w:rsid w:val="00FD23DB"/>
    <w:rsid w:val="00FD2C34"/>
    <w:rsid w:val="00FD4322"/>
    <w:rsid w:val="00FD4998"/>
    <w:rsid w:val="00FD6D9D"/>
    <w:rsid w:val="00FE1486"/>
    <w:rsid w:val="00FE1FA1"/>
    <w:rsid w:val="00FE2E41"/>
    <w:rsid w:val="00FE4590"/>
    <w:rsid w:val="00FF047C"/>
    <w:rsid w:val="00FF1121"/>
    <w:rsid w:val="00FF1597"/>
    <w:rsid w:val="00FF25A6"/>
    <w:rsid w:val="00FF2F1E"/>
    <w:rsid w:val="00FF2F94"/>
    <w:rsid w:val="00FF3F42"/>
    <w:rsid w:val="00FF5C69"/>
    <w:rsid w:val="00FF7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unhideWhenUsed/>
    <w:rsid w:val="00D20E7F"/>
  </w:style>
  <w:style w:type="character" w:customStyle="1" w:styleId="Char2">
    <w:name w:val="正文文本 Char"/>
    <w:basedOn w:val="a0"/>
    <w:link w:val="a7"/>
    <w:uiPriority w:val="99"/>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styleId="ac">
    <w:name w:val="annotation reference"/>
    <w:basedOn w:val="a0"/>
    <w:uiPriority w:val="99"/>
    <w:semiHidden/>
    <w:unhideWhenUsed/>
    <w:rsid w:val="00B33DD5"/>
    <w:rPr>
      <w:sz w:val="21"/>
      <w:szCs w:val="21"/>
    </w:rPr>
  </w:style>
  <w:style w:type="paragraph" w:styleId="ad">
    <w:name w:val="annotation text"/>
    <w:basedOn w:val="a"/>
    <w:link w:val="Char4"/>
    <w:uiPriority w:val="99"/>
    <w:semiHidden/>
    <w:unhideWhenUsed/>
    <w:rsid w:val="00B33DD5"/>
    <w:pPr>
      <w:jc w:val="left"/>
    </w:pPr>
  </w:style>
  <w:style w:type="character" w:customStyle="1" w:styleId="Char4">
    <w:name w:val="批注文字 Char"/>
    <w:basedOn w:val="a0"/>
    <w:link w:val="ad"/>
    <w:uiPriority w:val="99"/>
    <w:semiHidden/>
    <w:rsid w:val="00B33DD5"/>
    <w:rPr>
      <w:rFonts w:ascii="Times New Roman" w:eastAsia="宋体" w:hAnsi="Times New Roman" w:cs="Times New Roman"/>
      <w:kern w:val="0"/>
      <w:sz w:val="22"/>
      <w:lang w:eastAsia="en-US"/>
    </w:rPr>
  </w:style>
  <w:style w:type="paragraph" w:styleId="ae">
    <w:name w:val="annotation subject"/>
    <w:basedOn w:val="ad"/>
    <w:next w:val="ad"/>
    <w:link w:val="Char5"/>
    <w:uiPriority w:val="99"/>
    <w:semiHidden/>
    <w:unhideWhenUsed/>
    <w:rsid w:val="00B33DD5"/>
    <w:rPr>
      <w:b/>
      <w:bCs/>
    </w:rPr>
  </w:style>
  <w:style w:type="character" w:customStyle="1" w:styleId="Char5">
    <w:name w:val="批注主题 Char"/>
    <w:basedOn w:val="Char4"/>
    <w:link w:val="ae"/>
    <w:uiPriority w:val="99"/>
    <w:semiHidden/>
    <w:rsid w:val="00B33DD5"/>
    <w:rPr>
      <w:rFonts w:ascii="Times New Roman" w:eastAsia="宋体" w:hAnsi="Times New Roman" w:cs="Times New Roman"/>
      <w:b/>
      <w:bCs/>
      <w:kern w:val="0"/>
      <w:sz w:val="22"/>
      <w:lang w:eastAsia="en-US"/>
    </w:rPr>
  </w:style>
  <w:style w:type="paragraph" w:customStyle="1" w:styleId="Proposal">
    <w:name w:val="Proposal"/>
    <w:basedOn w:val="a"/>
    <w:qFormat/>
    <w:rsid w:val="00DE7B43"/>
    <w:pPr>
      <w:widowControl w:val="0"/>
      <w:numPr>
        <w:numId w:val="8"/>
      </w:numPr>
      <w:tabs>
        <w:tab w:val="left" w:pos="1701"/>
      </w:tabs>
      <w:autoSpaceDE/>
      <w:autoSpaceDN/>
      <w:adjustRightInd/>
      <w:snapToGrid/>
      <w:spacing w:after="0"/>
    </w:pPr>
    <w:rPr>
      <w:b/>
      <w:bCs/>
      <w:kern w:val="2"/>
      <w:sz w:val="21"/>
      <w:szCs w:val="24"/>
      <w:lang w:eastAsia="zh-CN"/>
    </w:rPr>
  </w:style>
  <w:style w:type="character" w:styleId="af">
    <w:name w:val="Placeholder Text"/>
    <w:basedOn w:val="a0"/>
    <w:uiPriority w:val="99"/>
    <w:semiHidden/>
    <w:rsid w:val="00FC08FE"/>
    <w:rPr>
      <w:color w:val="808080"/>
    </w:rPr>
  </w:style>
  <w:style w:type="table" w:styleId="af0">
    <w:name w:val="Table Grid"/>
    <w:basedOn w:val="a1"/>
    <w:uiPriority w:val="59"/>
    <w:qFormat/>
    <w:rsid w:val="006C61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caption"/>
    <w:aliases w:val="cap"/>
    <w:basedOn w:val="a"/>
    <w:next w:val="a"/>
    <w:uiPriority w:val="35"/>
    <w:qFormat/>
    <w:rsid w:val="00326AD3"/>
    <w:pPr>
      <w:overflowPunct w:val="0"/>
      <w:snapToGrid/>
      <w:spacing w:before="120"/>
      <w:jc w:val="left"/>
      <w:textAlignment w:val="baseline"/>
    </w:pPr>
    <w:rPr>
      <w:b/>
      <w:bCs/>
      <w:sz w:val="20"/>
      <w:szCs w:val="20"/>
    </w:rPr>
  </w:style>
  <w:style w:type="character" w:customStyle="1" w:styleId="apple-converted-space">
    <w:name w:val="apple-converted-space"/>
    <w:basedOn w:val="a0"/>
    <w:qFormat/>
    <w:rsid w:val="00FB16A8"/>
  </w:style>
  <w:style w:type="paragraph" w:customStyle="1" w:styleId="Normal1">
    <w:name w:val="Normal1"/>
    <w:rsid w:val="00600A8E"/>
    <w:pPr>
      <w:jc w:val="both"/>
    </w:pPr>
    <w:rPr>
      <w:rFonts w:ascii="Times New Roman" w:eastAsia="宋体" w:hAnsi="Times New Roman" w:cs="Times New Roman"/>
      <w:szCs w:val="21"/>
    </w:rPr>
  </w:style>
  <w:style w:type="character" w:customStyle="1" w:styleId="B1Zchn">
    <w:name w:val="B1 Zchn"/>
    <w:rsid w:val="006F2425"/>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unhideWhenUsed/>
    <w:rsid w:val="00D20E7F"/>
  </w:style>
  <w:style w:type="character" w:customStyle="1" w:styleId="Char2">
    <w:name w:val="正文文本 Char"/>
    <w:basedOn w:val="a0"/>
    <w:link w:val="a7"/>
    <w:uiPriority w:val="99"/>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styleId="ac">
    <w:name w:val="annotation reference"/>
    <w:basedOn w:val="a0"/>
    <w:uiPriority w:val="99"/>
    <w:semiHidden/>
    <w:unhideWhenUsed/>
    <w:rsid w:val="00B33DD5"/>
    <w:rPr>
      <w:sz w:val="21"/>
      <w:szCs w:val="21"/>
    </w:rPr>
  </w:style>
  <w:style w:type="paragraph" w:styleId="ad">
    <w:name w:val="annotation text"/>
    <w:basedOn w:val="a"/>
    <w:link w:val="Char4"/>
    <w:uiPriority w:val="99"/>
    <w:semiHidden/>
    <w:unhideWhenUsed/>
    <w:rsid w:val="00B33DD5"/>
    <w:pPr>
      <w:jc w:val="left"/>
    </w:pPr>
  </w:style>
  <w:style w:type="character" w:customStyle="1" w:styleId="Char4">
    <w:name w:val="批注文字 Char"/>
    <w:basedOn w:val="a0"/>
    <w:link w:val="ad"/>
    <w:uiPriority w:val="99"/>
    <w:semiHidden/>
    <w:rsid w:val="00B33DD5"/>
    <w:rPr>
      <w:rFonts w:ascii="Times New Roman" w:eastAsia="宋体" w:hAnsi="Times New Roman" w:cs="Times New Roman"/>
      <w:kern w:val="0"/>
      <w:sz w:val="22"/>
      <w:lang w:eastAsia="en-US"/>
    </w:rPr>
  </w:style>
  <w:style w:type="paragraph" w:styleId="ae">
    <w:name w:val="annotation subject"/>
    <w:basedOn w:val="ad"/>
    <w:next w:val="ad"/>
    <w:link w:val="Char5"/>
    <w:uiPriority w:val="99"/>
    <w:semiHidden/>
    <w:unhideWhenUsed/>
    <w:rsid w:val="00B33DD5"/>
    <w:rPr>
      <w:b/>
      <w:bCs/>
    </w:rPr>
  </w:style>
  <w:style w:type="character" w:customStyle="1" w:styleId="Char5">
    <w:name w:val="批注主题 Char"/>
    <w:basedOn w:val="Char4"/>
    <w:link w:val="ae"/>
    <w:uiPriority w:val="99"/>
    <w:semiHidden/>
    <w:rsid w:val="00B33DD5"/>
    <w:rPr>
      <w:rFonts w:ascii="Times New Roman" w:eastAsia="宋体" w:hAnsi="Times New Roman" w:cs="Times New Roman"/>
      <w:b/>
      <w:bCs/>
      <w:kern w:val="0"/>
      <w:sz w:val="22"/>
      <w:lang w:eastAsia="en-US"/>
    </w:rPr>
  </w:style>
  <w:style w:type="paragraph" w:customStyle="1" w:styleId="Proposal">
    <w:name w:val="Proposal"/>
    <w:basedOn w:val="a"/>
    <w:qFormat/>
    <w:rsid w:val="00DE7B43"/>
    <w:pPr>
      <w:widowControl w:val="0"/>
      <w:numPr>
        <w:numId w:val="8"/>
      </w:numPr>
      <w:tabs>
        <w:tab w:val="left" w:pos="1701"/>
      </w:tabs>
      <w:autoSpaceDE/>
      <w:autoSpaceDN/>
      <w:adjustRightInd/>
      <w:snapToGrid/>
      <w:spacing w:after="0"/>
    </w:pPr>
    <w:rPr>
      <w:b/>
      <w:bCs/>
      <w:kern w:val="2"/>
      <w:sz w:val="21"/>
      <w:szCs w:val="24"/>
      <w:lang w:eastAsia="zh-CN"/>
    </w:rPr>
  </w:style>
  <w:style w:type="character" w:styleId="af">
    <w:name w:val="Placeholder Text"/>
    <w:basedOn w:val="a0"/>
    <w:uiPriority w:val="99"/>
    <w:semiHidden/>
    <w:rsid w:val="00FC08FE"/>
    <w:rPr>
      <w:color w:val="808080"/>
    </w:rPr>
  </w:style>
  <w:style w:type="table" w:styleId="af0">
    <w:name w:val="Table Grid"/>
    <w:basedOn w:val="a1"/>
    <w:uiPriority w:val="59"/>
    <w:qFormat/>
    <w:rsid w:val="006C61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caption"/>
    <w:aliases w:val="cap"/>
    <w:basedOn w:val="a"/>
    <w:next w:val="a"/>
    <w:uiPriority w:val="35"/>
    <w:qFormat/>
    <w:rsid w:val="00326AD3"/>
    <w:pPr>
      <w:overflowPunct w:val="0"/>
      <w:snapToGrid/>
      <w:spacing w:before="120"/>
      <w:jc w:val="left"/>
      <w:textAlignment w:val="baseline"/>
    </w:pPr>
    <w:rPr>
      <w:b/>
      <w:bCs/>
      <w:sz w:val="20"/>
      <w:szCs w:val="20"/>
    </w:rPr>
  </w:style>
  <w:style w:type="character" w:customStyle="1" w:styleId="apple-converted-space">
    <w:name w:val="apple-converted-space"/>
    <w:basedOn w:val="a0"/>
    <w:qFormat/>
    <w:rsid w:val="00FB16A8"/>
  </w:style>
  <w:style w:type="paragraph" w:customStyle="1" w:styleId="Normal1">
    <w:name w:val="Normal1"/>
    <w:rsid w:val="00600A8E"/>
    <w:pPr>
      <w:jc w:val="both"/>
    </w:pPr>
    <w:rPr>
      <w:rFonts w:ascii="Times New Roman" w:eastAsia="宋体" w:hAnsi="Times New Roman" w:cs="Times New Roman"/>
      <w:szCs w:val="21"/>
    </w:rPr>
  </w:style>
  <w:style w:type="character" w:customStyle="1" w:styleId="B1Zchn">
    <w:name w:val="B1 Zchn"/>
    <w:rsid w:val="006F24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717509704">
      <w:bodyDiv w:val="1"/>
      <w:marLeft w:val="0"/>
      <w:marRight w:val="0"/>
      <w:marTop w:val="0"/>
      <w:marBottom w:val="0"/>
      <w:divBdr>
        <w:top w:val="none" w:sz="0" w:space="0" w:color="auto"/>
        <w:left w:val="none" w:sz="0" w:space="0" w:color="auto"/>
        <w:bottom w:val="none" w:sz="0" w:space="0" w:color="auto"/>
        <w:right w:val="none" w:sz="0" w:space="0" w:color="auto"/>
      </w:divBdr>
      <w:divsChild>
        <w:div w:id="1367221742">
          <w:marLeft w:val="547"/>
          <w:marRight w:val="0"/>
          <w:marTop w:val="40"/>
          <w:marBottom w:val="0"/>
          <w:divBdr>
            <w:top w:val="none" w:sz="0" w:space="0" w:color="auto"/>
            <w:left w:val="none" w:sz="0" w:space="0" w:color="auto"/>
            <w:bottom w:val="none" w:sz="0" w:space="0" w:color="auto"/>
            <w:right w:val="none" w:sz="0" w:space="0" w:color="auto"/>
          </w:divBdr>
        </w:div>
      </w:divsChild>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91725121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4848188">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72174148">
      <w:bodyDiv w:val="1"/>
      <w:marLeft w:val="0"/>
      <w:marRight w:val="0"/>
      <w:marTop w:val="0"/>
      <w:marBottom w:val="0"/>
      <w:divBdr>
        <w:top w:val="none" w:sz="0" w:space="0" w:color="auto"/>
        <w:left w:val="none" w:sz="0" w:space="0" w:color="auto"/>
        <w:bottom w:val="none" w:sz="0" w:space="0" w:color="auto"/>
        <w:right w:val="none" w:sz="0" w:space="0" w:color="auto"/>
      </w:divBdr>
    </w:div>
    <w:div w:id="188798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image" Target="media/image10.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C3402-22EC-419E-B09E-497548B6C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8</Pages>
  <Words>3320</Words>
  <Characters>18930</Characters>
  <Application>Microsoft Office Word</Application>
  <DocSecurity>0</DocSecurity>
  <Lines>157</Lines>
  <Paragraphs>44</Paragraphs>
  <ScaleCrop>false</ScaleCrop>
  <Company/>
  <LinksUpToDate>false</LinksUpToDate>
  <CharactersWithSpaces>22206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159</cp:revision>
  <dcterms:created xsi:type="dcterms:W3CDTF">2021-07-28T07:12:00Z</dcterms:created>
  <dcterms:modified xsi:type="dcterms:W3CDTF">2021-08-07T03:08:00Z</dcterms:modified>
</cp:coreProperties>
</file>